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BE" w:rsidRPr="0089760E" w:rsidRDefault="00095E03" w:rsidP="00474ABE">
      <w:pPr>
        <w:shd w:val="clear" w:color="auto" w:fill="FFFFFF"/>
        <w:ind w:firstLine="709"/>
        <w:jc w:val="center"/>
        <w:rPr>
          <w:rFonts w:cs="Arial"/>
          <w:bCs/>
        </w:rPr>
      </w:pPr>
      <w:bookmarkStart w:id="0" w:name="_GoBack"/>
      <w:bookmarkEnd w:id="0"/>
      <w:r w:rsidRPr="00474ABE">
        <w:rPr>
          <w:rFonts w:cs="Arial"/>
          <w:bCs/>
        </w:rPr>
        <w:t xml:space="preserve">АДМИНИСТРАЦИЯ </w:t>
      </w:r>
    </w:p>
    <w:p w:rsidR="00474ABE" w:rsidRPr="00474ABE" w:rsidRDefault="00095E03" w:rsidP="00474ABE">
      <w:pPr>
        <w:shd w:val="clear" w:color="auto" w:fill="FFFFFF"/>
        <w:ind w:firstLine="709"/>
        <w:jc w:val="center"/>
        <w:rPr>
          <w:rFonts w:cs="Arial"/>
        </w:rPr>
      </w:pPr>
      <w:r w:rsidRPr="00474ABE">
        <w:rPr>
          <w:rFonts w:cs="Arial"/>
          <w:bCs/>
        </w:rPr>
        <w:t>КРИВОНОСОВСКОГО СЕЛЬСКОГО ПОСЕЛЕНИЯ</w:t>
      </w:r>
      <w:r w:rsidR="00474ABE">
        <w:rPr>
          <w:rFonts w:cs="Arial"/>
        </w:rPr>
        <w:t xml:space="preserve"> </w:t>
      </w:r>
    </w:p>
    <w:p w:rsidR="00474ABE" w:rsidRPr="00474ABE" w:rsidRDefault="00095E03" w:rsidP="00474ABE">
      <w:pPr>
        <w:shd w:val="clear" w:color="auto" w:fill="FFFFFF"/>
        <w:ind w:firstLine="709"/>
        <w:jc w:val="center"/>
        <w:rPr>
          <w:rFonts w:cs="Arial"/>
        </w:rPr>
      </w:pPr>
      <w:r w:rsidRPr="00474ABE">
        <w:rPr>
          <w:rFonts w:cs="Arial"/>
          <w:bCs/>
        </w:rPr>
        <w:t>РОССОШАНСКОГО МУНИЦИПАЛЬНОГО РАЙОНА</w:t>
      </w:r>
      <w:r w:rsidR="00474ABE">
        <w:rPr>
          <w:rFonts w:cs="Arial"/>
        </w:rPr>
        <w:t xml:space="preserve"> </w:t>
      </w:r>
    </w:p>
    <w:p w:rsidR="00095E03" w:rsidRPr="00474ABE" w:rsidRDefault="00095E03" w:rsidP="00474ABE">
      <w:pPr>
        <w:shd w:val="clear" w:color="auto" w:fill="FFFFFF"/>
        <w:ind w:firstLine="709"/>
        <w:jc w:val="center"/>
        <w:rPr>
          <w:rFonts w:cs="Arial"/>
          <w:bCs/>
        </w:rPr>
      </w:pPr>
      <w:r w:rsidRPr="00474ABE">
        <w:rPr>
          <w:rFonts w:cs="Arial"/>
          <w:bCs/>
        </w:rPr>
        <w:t>ВОРОНЕЖСКОЙ ОБЛАСТИ</w:t>
      </w:r>
    </w:p>
    <w:p w:rsidR="00474ABE" w:rsidRPr="0089760E" w:rsidRDefault="00095E03" w:rsidP="00474ABE">
      <w:pPr>
        <w:shd w:val="clear" w:color="auto" w:fill="FFFFFF"/>
        <w:ind w:firstLine="709"/>
        <w:jc w:val="center"/>
        <w:rPr>
          <w:rFonts w:cs="Arial"/>
          <w:bCs/>
        </w:rPr>
      </w:pPr>
      <w:r w:rsidRPr="00474ABE">
        <w:rPr>
          <w:rFonts w:cs="Arial"/>
          <w:bCs/>
        </w:rPr>
        <w:t>ПОСТАНОВЛЕНИЕ</w:t>
      </w:r>
    </w:p>
    <w:p w:rsidR="00474ABE" w:rsidRPr="0089760E" w:rsidRDefault="00474ABE" w:rsidP="00474ABE">
      <w:pPr>
        <w:shd w:val="clear" w:color="auto" w:fill="FFFFFF"/>
        <w:ind w:firstLine="709"/>
        <w:jc w:val="center"/>
        <w:rPr>
          <w:rFonts w:cs="Arial"/>
        </w:rPr>
      </w:pPr>
    </w:p>
    <w:p w:rsidR="002754E5" w:rsidRPr="00474ABE" w:rsidRDefault="00F16868" w:rsidP="00474ABE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>
        <w:rPr>
          <w:rFonts w:cs="Arial"/>
          <w:spacing w:val="-14"/>
        </w:rPr>
        <w:t>о</w:t>
      </w:r>
      <w:r w:rsidR="004B12EC" w:rsidRPr="00474ABE">
        <w:rPr>
          <w:rFonts w:cs="Arial"/>
          <w:spacing w:val="-14"/>
        </w:rPr>
        <w:t>т</w:t>
      </w:r>
      <w:r>
        <w:rPr>
          <w:rFonts w:cs="Arial"/>
          <w:spacing w:val="-14"/>
        </w:rPr>
        <w:t xml:space="preserve"> 27.12.</w:t>
      </w:r>
      <w:r w:rsidR="00B30810" w:rsidRPr="00474ABE">
        <w:rPr>
          <w:rFonts w:cs="Arial"/>
          <w:spacing w:val="-14"/>
        </w:rPr>
        <w:t>201</w:t>
      </w:r>
      <w:r w:rsidR="0089760E">
        <w:rPr>
          <w:rFonts w:cs="Arial"/>
          <w:spacing w:val="-14"/>
        </w:rPr>
        <w:t>8</w:t>
      </w:r>
      <w:r w:rsidR="00B30810" w:rsidRPr="00474ABE">
        <w:rPr>
          <w:rFonts w:cs="Arial"/>
          <w:spacing w:val="-14"/>
        </w:rPr>
        <w:t xml:space="preserve"> года №</w:t>
      </w:r>
      <w:r>
        <w:rPr>
          <w:rFonts w:cs="Arial"/>
          <w:spacing w:val="-14"/>
        </w:rPr>
        <w:t>55</w:t>
      </w:r>
    </w:p>
    <w:p w:rsidR="00474ABE" w:rsidRPr="0089760E" w:rsidRDefault="002754E5" w:rsidP="00474ABE">
      <w:pPr>
        <w:shd w:val="clear" w:color="auto" w:fill="FFFFFF"/>
        <w:ind w:firstLine="709"/>
        <w:rPr>
          <w:rFonts w:cs="Arial"/>
          <w:spacing w:val="-9"/>
        </w:rPr>
      </w:pPr>
      <w:r w:rsidRPr="00474ABE">
        <w:rPr>
          <w:rFonts w:cs="Arial"/>
          <w:spacing w:val="-9"/>
        </w:rPr>
        <w:t xml:space="preserve">с. </w:t>
      </w:r>
      <w:proofErr w:type="spellStart"/>
      <w:r w:rsidR="006A5EF6" w:rsidRPr="00474ABE">
        <w:rPr>
          <w:rFonts w:cs="Arial"/>
          <w:spacing w:val="-9"/>
        </w:rPr>
        <w:t>Кривонос</w:t>
      </w:r>
      <w:r w:rsidR="004B12EC" w:rsidRPr="00474ABE">
        <w:rPr>
          <w:rFonts w:cs="Arial"/>
          <w:spacing w:val="-9"/>
        </w:rPr>
        <w:t>ово</w:t>
      </w:r>
      <w:proofErr w:type="spellEnd"/>
      <w:r w:rsidRPr="00474ABE">
        <w:rPr>
          <w:rFonts w:cs="Arial"/>
          <w:spacing w:val="-9"/>
        </w:rPr>
        <w:t xml:space="preserve"> </w:t>
      </w:r>
      <w:r w:rsidR="00474ABE">
        <w:rPr>
          <w:rFonts w:cs="Arial"/>
          <w:spacing w:val="-9"/>
        </w:rPr>
        <w:t xml:space="preserve"> </w:t>
      </w:r>
    </w:p>
    <w:p w:rsidR="00474ABE" w:rsidRPr="0089760E" w:rsidRDefault="00474ABE" w:rsidP="00474ABE">
      <w:pPr>
        <w:shd w:val="clear" w:color="auto" w:fill="FFFFFF"/>
        <w:ind w:firstLine="709"/>
        <w:rPr>
          <w:rFonts w:cs="Arial"/>
          <w:spacing w:val="-9"/>
        </w:rPr>
      </w:pPr>
    </w:p>
    <w:p w:rsidR="009378B7" w:rsidRPr="00474ABE" w:rsidRDefault="009378B7" w:rsidP="00B145B8">
      <w:pPr>
        <w:pStyle w:val="Title"/>
        <w:spacing w:before="0" w:after="0"/>
      </w:pPr>
      <w:r w:rsidRPr="00474ABE">
        <w:t>О внесении изменений в постановление</w:t>
      </w:r>
    </w:p>
    <w:p w:rsidR="009378B7" w:rsidRPr="00474ABE" w:rsidRDefault="009378B7" w:rsidP="00B145B8">
      <w:pPr>
        <w:pStyle w:val="Title"/>
        <w:spacing w:before="0" w:after="0"/>
      </w:pPr>
      <w:r w:rsidRPr="00474ABE">
        <w:t xml:space="preserve">администрации </w:t>
      </w:r>
      <w:proofErr w:type="spellStart"/>
      <w:r w:rsidRPr="00474ABE">
        <w:t>Кривоносовского</w:t>
      </w:r>
      <w:proofErr w:type="spellEnd"/>
    </w:p>
    <w:p w:rsidR="009378B7" w:rsidRPr="00474ABE" w:rsidRDefault="009378B7" w:rsidP="00B145B8">
      <w:pPr>
        <w:pStyle w:val="Title"/>
        <w:spacing w:before="0" w:after="0"/>
        <w:rPr>
          <w:spacing w:val="-3"/>
        </w:rPr>
      </w:pPr>
      <w:r w:rsidRPr="00474ABE">
        <w:t>сельского поселения от 21.01.2014</w:t>
      </w:r>
      <w:r w:rsidR="0079497B" w:rsidRPr="00474ABE">
        <w:t xml:space="preserve"> </w:t>
      </w:r>
      <w:r w:rsidRPr="00474ABE">
        <w:t>г</w:t>
      </w:r>
      <w:r w:rsidR="0079497B" w:rsidRPr="00474ABE">
        <w:t>.</w:t>
      </w:r>
      <w:r w:rsidRPr="00474ABE">
        <w:t>№3</w:t>
      </w:r>
    </w:p>
    <w:p w:rsidR="00B145B8" w:rsidRPr="00474ABE" w:rsidRDefault="00B145B8" w:rsidP="00B145B8">
      <w:pPr>
        <w:pStyle w:val="Title"/>
        <w:tabs>
          <w:tab w:val="left" w:pos="9322"/>
        </w:tabs>
        <w:spacing w:before="0" w:after="0"/>
      </w:pPr>
      <w:r w:rsidRPr="00474ABE">
        <w:t xml:space="preserve">«Об утверждении муниципальной программы </w:t>
      </w:r>
      <w:proofErr w:type="spellStart"/>
      <w:r w:rsidRPr="00474ABE">
        <w:t>Кривоносовского</w:t>
      </w:r>
      <w:proofErr w:type="spellEnd"/>
      <w:r w:rsidRPr="00474ABE">
        <w:t xml:space="preserve"> сельского поселения «Благоустройство </w:t>
      </w:r>
      <w:proofErr w:type="spellStart"/>
      <w:r w:rsidRPr="00474ABE">
        <w:t>Кривоносовского</w:t>
      </w:r>
      <w:proofErr w:type="spellEnd"/>
      <w:r w:rsidRPr="00474ABE">
        <w:t xml:space="preserve"> сельского поселения</w:t>
      </w:r>
      <w:r>
        <w:t>» на 2014 – 2020</w:t>
      </w:r>
      <w:r w:rsidRPr="00474ABE">
        <w:t xml:space="preserve"> годы»</w:t>
      </w:r>
    </w:p>
    <w:p w:rsidR="002754E5" w:rsidRPr="00474ABE" w:rsidRDefault="002754E5" w:rsidP="00474ABE">
      <w:pPr>
        <w:shd w:val="clear" w:color="auto" w:fill="FFFFFF"/>
        <w:ind w:firstLine="709"/>
        <w:jc w:val="center"/>
        <w:rPr>
          <w:rFonts w:cs="Arial"/>
          <w:spacing w:val="-12"/>
        </w:rPr>
      </w:pPr>
    </w:p>
    <w:p w:rsidR="00474ABE" w:rsidRDefault="00CC13A7" w:rsidP="00474ABE">
      <w:pPr>
        <w:ind w:firstLine="709"/>
        <w:rPr>
          <w:rFonts w:cs="Arial"/>
        </w:rPr>
      </w:pPr>
      <w:r>
        <w:rPr>
          <w:rFonts w:cs="Arial"/>
        </w:rPr>
        <w:t xml:space="preserve">В соответствии со статьей 179 Бюджетного кодекса </w:t>
      </w:r>
      <w:proofErr w:type="spellStart"/>
      <w:r>
        <w:rPr>
          <w:rFonts w:cs="Arial"/>
        </w:rPr>
        <w:t>Российсской</w:t>
      </w:r>
      <w:proofErr w:type="spellEnd"/>
      <w:r>
        <w:rPr>
          <w:rFonts w:cs="Arial"/>
        </w:rPr>
        <w:t xml:space="preserve"> Федерации, постановлением администрации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 от 21.11.2013 года № 33 «О порядке разработки, реализации и оценки эффективности муниципальных программ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поселения», в целях повышения эффективности расходов бюджета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поселения, администрация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 </w:t>
      </w:r>
    </w:p>
    <w:p w:rsidR="00474ABE" w:rsidRDefault="002754E5" w:rsidP="00474ABE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474ABE">
        <w:rPr>
          <w:rFonts w:cs="Arial"/>
        </w:rPr>
        <w:t>П</w:t>
      </w:r>
      <w:proofErr w:type="gramEnd"/>
      <w:r w:rsidRPr="00474ABE">
        <w:rPr>
          <w:rFonts w:cs="Arial"/>
        </w:rPr>
        <w:t xml:space="preserve"> О С Т А Н О В Л Я Е Т:</w:t>
      </w:r>
    </w:p>
    <w:p w:rsidR="009378B7" w:rsidRDefault="009378B7" w:rsidP="00474ABE">
      <w:pPr>
        <w:ind w:firstLine="709"/>
        <w:rPr>
          <w:rFonts w:cs="Arial"/>
        </w:rPr>
      </w:pPr>
      <w:r w:rsidRPr="00474ABE">
        <w:rPr>
          <w:rFonts w:cs="Arial"/>
        </w:rPr>
        <w:t xml:space="preserve">1. </w:t>
      </w:r>
      <w:r w:rsidR="00CC13A7">
        <w:rPr>
          <w:rFonts w:cs="Arial"/>
        </w:rPr>
        <w:t xml:space="preserve">Внести в постановление администрации </w:t>
      </w:r>
      <w:proofErr w:type="spellStart"/>
      <w:r w:rsidR="00CC13A7">
        <w:rPr>
          <w:rFonts w:cs="Arial"/>
        </w:rPr>
        <w:t>Кривоносовского</w:t>
      </w:r>
      <w:proofErr w:type="spellEnd"/>
      <w:r w:rsidR="00CC13A7">
        <w:rPr>
          <w:rFonts w:cs="Arial"/>
        </w:rPr>
        <w:t xml:space="preserve"> сельского поселения от 21.01.2014 г №3 «Об утверждении муниципальной программы </w:t>
      </w:r>
      <w:proofErr w:type="spellStart"/>
      <w:r w:rsidR="00CC13A7">
        <w:rPr>
          <w:rFonts w:cs="Arial"/>
        </w:rPr>
        <w:t>Кривоносовского</w:t>
      </w:r>
      <w:proofErr w:type="spellEnd"/>
      <w:r w:rsidR="00CC13A7">
        <w:rPr>
          <w:rFonts w:cs="Arial"/>
        </w:rPr>
        <w:t xml:space="preserve"> сельского поселения «Благоустройство </w:t>
      </w:r>
      <w:proofErr w:type="spellStart"/>
      <w:r w:rsidR="00CC13A7">
        <w:rPr>
          <w:rFonts w:cs="Arial"/>
        </w:rPr>
        <w:t>Кривоносовского</w:t>
      </w:r>
      <w:proofErr w:type="spellEnd"/>
      <w:r w:rsidR="00CC13A7">
        <w:rPr>
          <w:rFonts w:cs="Arial"/>
        </w:rPr>
        <w:t xml:space="preserve"> </w:t>
      </w:r>
      <w:proofErr w:type="spellStart"/>
      <w:r w:rsidR="00CC13A7">
        <w:rPr>
          <w:rFonts w:cs="Arial"/>
        </w:rPr>
        <w:t>сельскогопоселения</w:t>
      </w:r>
      <w:proofErr w:type="spellEnd"/>
      <w:r w:rsidR="00CC13A7">
        <w:rPr>
          <w:rFonts w:cs="Arial"/>
        </w:rPr>
        <w:t>» на 2014-2020 годы» следующие изменения:</w:t>
      </w:r>
    </w:p>
    <w:p w:rsidR="00CC13A7" w:rsidRDefault="00CC13A7" w:rsidP="00474ABE">
      <w:pPr>
        <w:ind w:firstLine="709"/>
        <w:rPr>
          <w:rFonts w:cs="Arial"/>
        </w:rPr>
      </w:pPr>
      <w:r>
        <w:rPr>
          <w:rFonts w:cs="Arial"/>
        </w:rPr>
        <w:t>1)Продлить срок действия программы до 2021</w:t>
      </w:r>
      <w:r w:rsidR="006633D1">
        <w:rPr>
          <w:rFonts w:cs="Arial"/>
        </w:rPr>
        <w:t>г.</w:t>
      </w:r>
    </w:p>
    <w:p w:rsidR="006633D1" w:rsidRDefault="006633D1" w:rsidP="00474ABE">
      <w:pPr>
        <w:ind w:firstLine="709"/>
        <w:rPr>
          <w:rFonts w:cs="Arial"/>
        </w:rPr>
      </w:pPr>
      <w:r>
        <w:rPr>
          <w:rFonts w:cs="Arial"/>
        </w:rPr>
        <w:t xml:space="preserve">2)В наименовании постановления слова «Благоустройство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поселения» на 2014-2020 годы» заменить словами «Благоустройство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поселения» на 2014-2021 годы».</w:t>
      </w:r>
    </w:p>
    <w:p w:rsidR="006633D1" w:rsidRPr="00474ABE" w:rsidRDefault="006633D1" w:rsidP="00474ABE">
      <w:pPr>
        <w:ind w:firstLine="709"/>
        <w:rPr>
          <w:rFonts w:cs="Arial"/>
        </w:rPr>
      </w:pPr>
      <w:r>
        <w:rPr>
          <w:rFonts w:cs="Arial"/>
        </w:rPr>
        <w:t>3) Изложить муниципальную программу в новой редакции согласно приложению.</w:t>
      </w:r>
    </w:p>
    <w:p w:rsidR="002754E5" w:rsidRPr="00474ABE" w:rsidRDefault="009378B7" w:rsidP="00474ABE">
      <w:pPr>
        <w:ind w:firstLine="709"/>
        <w:rPr>
          <w:rFonts w:cs="Arial"/>
        </w:rPr>
      </w:pPr>
      <w:r w:rsidRPr="00474ABE">
        <w:rPr>
          <w:rFonts w:cs="Arial"/>
        </w:rPr>
        <w:t>2</w:t>
      </w:r>
      <w:r w:rsidR="002754E5" w:rsidRPr="00474ABE">
        <w:rPr>
          <w:rFonts w:cs="Arial"/>
        </w:rPr>
        <w:t xml:space="preserve">. </w:t>
      </w:r>
      <w:r w:rsidR="006633D1">
        <w:rPr>
          <w:rFonts w:cs="Arial"/>
        </w:rPr>
        <w:t xml:space="preserve">Финансирование программы осуществляется в рамках бюджетных средств, предусмотренных в бюджете </w:t>
      </w:r>
      <w:proofErr w:type="spellStart"/>
      <w:r w:rsidR="006633D1">
        <w:rPr>
          <w:rFonts w:cs="Arial"/>
        </w:rPr>
        <w:t>Кривоносовского</w:t>
      </w:r>
      <w:proofErr w:type="spellEnd"/>
      <w:r w:rsidR="006633D1">
        <w:rPr>
          <w:rFonts w:cs="Arial"/>
        </w:rPr>
        <w:t xml:space="preserve"> сельского поселения на очередной финансовый год</w:t>
      </w:r>
      <w:r w:rsidR="002754E5" w:rsidRPr="00474ABE">
        <w:rPr>
          <w:rFonts w:cs="Arial"/>
        </w:rPr>
        <w:t>.</w:t>
      </w:r>
    </w:p>
    <w:p w:rsidR="00474ABE" w:rsidRDefault="009378B7" w:rsidP="00474ABE">
      <w:pPr>
        <w:ind w:firstLine="709"/>
        <w:rPr>
          <w:rFonts w:cs="Arial"/>
        </w:rPr>
      </w:pPr>
      <w:r w:rsidRPr="00474ABE">
        <w:rPr>
          <w:rFonts w:cs="Arial"/>
        </w:rPr>
        <w:t>3</w:t>
      </w:r>
      <w:r w:rsidR="002754E5" w:rsidRPr="00474ABE">
        <w:rPr>
          <w:rFonts w:cs="Arial"/>
        </w:rPr>
        <w:t xml:space="preserve">. </w:t>
      </w:r>
      <w:r w:rsidR="006633D1">
        <w:rPr>
          <w:rFonts w:cs="Arial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6633D1">
        <w:rPr>
          <w:rFonts w:cs="Arial"/>
        </w:rPr>
        <w:t>Кривоносовского</w:t>
      </w:r>
      <w:proofErr w:type="spellEnd"/>
      <w:r w:rsidR="006633D1">
        <w:rPr>
          <w:rFonts w:cs="Arial"/>
        </w:rPr>
        <w:t xml:space="preserve"> сельского поселения </w:t>
      </w:r>
      <w:proofErr w:type="spellStart"/>
      <w:r w:rsidR="006633D1">
        <w:rPr>
          <w:rFonts w:cs="Arial"/>
        </w:rPr>
        <w:t>Россошанского</w:t>
      </w:r>
      <w:proofErr w:type="spellEnd"/>
      <w:r w:rsidR="006633D1">
        <w:rPr>
          <w:rFonts w:cs="Arial"/>
        </w:rPr>
        <w:t xml:space="preserve"> муниципального района Воронежской области» и размещению на официальном сайте в сети интернет</w:t>
      </w:r>
      <w:r w:rsidR="00664CBB" w:rsidRPr="00474ABE">
        <w:rPr>
          <w:rFonts w:cs="Arial"/>
        </w:rPr>
        <w:t>.</w:t>
      </w:r>
      <w:r w:rsidR="00474ABE">
        <w:rPr>
          <w:rFonts w:cs="Arial"/>
        </w:rPr>
        <w:t xml:space="preserve"> </w:t>
      </w:r>
    </w:p>
    <w:p w:rsidR="006633D1" w:rsidRDefault="006633D1" w:rsidP="00474ABE">
      <w:pPr>
        <w:ind w:firstLine="709"/>
        <w:rPr>
          <w:rFonts w:cs="Arial"/>
        </w:rPr>
      </w:pPr>
      <w:r>
        <w:rPr>
          <w:rFonts w:cs="Arial"/>
        </w:rPr>
        <w:t xml:space="preserve">4.Контроль исполнения настоящего постановления возложить на главу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Белашова</w:t>
      </w:r>
      <w:proofErr w:type="spellEnd"/>
      <w:r>
        <w:rPr>
          <w:rFonts w:cs="Arial"/>
        </w:rPr>
        <w:t xml:space="preserve"> Ю.В.</w:t>
      </w:r>
    </w:p>
    <w:p w:rsidR="00474ABE" w:rsidRPr="0089760E" w:rsidRDefault="00474ABE" w:rsidP="00474ABE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474ABE" w:rsidRPr="00E942D4" w:rsidTr="00E942D4">
        <w:tc>
          <w:tcPr>
            <w:tcW w:w="3285" w:type="dxa"/>
            <w:shd w:val="clear" w:color="auto" w:fill="auto"/>
          </w:tcPr>
          <w:p w:rsidR="00474ABE" w:rsidRPr="00E942D4" w:rsidRDefault="00474ABE" w:rsidP="00E942D4">
            <w:pPr>
              <w:ind w:firstLine="0"/>
              <w:rPr>
                <w:rFonts w:cs="Arial"/>
              </w:rPr>
            </w:pPr>
            <w:r w:rsidRPr="00E942D4">
              <w:rPr>
                <w:rFonts w:cs="Arial"/>
              </w:rPr>
              <w:t xml:space="preserve">Глава </w:t>
            </w:r>
            <w:proofErr w:type="spellStart"/>
            <w:r w:rsidRPr="00E942D4">
              <w:rPr>
                <w:rFonts w:cs="Arial"/>
              </w:rPr>
              <w:t>Кривоносовского</w:t>
            </w:r>
            <w:proofErr w:type="spellEnd"/>
            <w:r w:rsidRPr="00E942D4">
              <w:rPr>
                <w:rFonts w:cs="Arial"/>
              </w:rPr>
              <w:t xml:space="preserve"> </w:t>
            </w:r>
          </w:p>
          <w:p w:rsidR="00474ABE" w:rsidRPr="00E942D4" w:rsidRDefault="00474ABE" w:rsidP="00E942D4">
            <w:pPr>
              <w:ind w:firstLine="0"/>
              <w:rPr>
                <w:rFonts w:cs="Arial"/>
              </w:rPr>
            </w:pPr>
            <w:r w:rsidRPr="00E942D4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74ABE" w:rsidRPr="00E942D4" w:rsidRDefault="00474ABE" w:rsidP="00E942D4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474ABE" w:rsidRPr="00E942D4" w:rsidRDefault="00B145B8" w:rsidP="00E942D4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Белашов</w:t>
            </w:r>
            <w:proofErr w:type="spellEnd"/>
            <w:r>
              <w:rPr>
                <w:rFonts w:cs="Arial"/>
              </w:rPr>
              <w:t xml:space="preserve"> Ю.В. </w:t>
            </w:r>
          </w:p>
          <w:p w:rsidR="00474ABE" w:rsidRPr="00E942D4" w:rsidRDefault="00474ABE" w:rsidP="00E942D4">
            <w:pPr>
              <w:suppressAutoHyphens/>
              <w:ind w:firstLine="0"/>
              <w:rPr>
                <w:rFonts w:cs="Arial"/>
              </w:rPr>
            </w:pPr>
            <w:r w:rsidRPr="00E942D4">
              <w:rPr>
                <w:rFonts w:cs="Arial"/>
              </w:rPr>
              <w:t xml:space="preserve"> </w:t>
            </w:r>
          </w:p>
          <w:p w:rsidR="00474ABE" w:rsidRPr="00E942D4" w:rsidRDefault="00474ABE" w:rsidP="00E942D4">
            <w:pPr>
              <w:ind w:firstLine="0"/>
              <w:rPr>
                <w:rFonts w:cs="Arial"/>
              </w:rPr>
            </w:pPr>
          </w:p>
        </w:tc>
      </w:tr>
    </w:tbl>
    <w:p w:rsidR="006633D1" w:rsidRDefault="009378B7" w:rsidP="00606B3D">
      <w:pPr>
        <w:ind w:left="5670" w:firstLine="0"/>
        <w:rPr>
          <w:rFonts w:cs="Arial"/>
        </w:rPr>
      </w:pPr>
      <w:r w:rsidRPr="00316D28">
        <w:rPr>
          <w:rFonts w:cs="Arial"/>
        </w:rPr>
        <w:lastRenderedPageBreak/>
        <w:t>Приложение</w:t>
      </w:r>
      <w:r w:rsidR="006633D1">
        <w:rPr>
          <w:rFonts w:cs="Arial"/>
        </w:rPr>
        <w:t xml:space="preserve"> к постановлению администрации</w:t>
      </w:r>
    </w:p>
    <w:p w:rsidR="006633D1" w:rsidRDefault="006633D1" w:rsidP="00606B3D">
      <w:pPr>
        <w:ind w:left="5670" w:firstLine="0"/>
        <w:rPr>
          <w:rFonts w:cs="Arial"/>
        </w:rPr>
      </w:pPr>
      <w:r>
        <w:rPr>
          <w:rFonts w:cs="Arial"/>
        </w:rPr>
        <w:t xml:space="preserve">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</w:t>
      </w:r>
    </w:p>
    <w:p w:rsidR="009378B7" w:rsidRPr="00A35C1C" w:rsidRDefault="006633D1" w:rsidP="00606B3D">
      <w:pPr>
        <w:ind w:left="5670" w:firstLine="0"/>
        <w:rPr>
          <w:rFonts w:cs="Arial"/>
          <w:highlight w:val="yellow"/>
        </w:rPr>
      </w:pPr>
      <w:r>
        <w:rPr>
          <w:rFonts w:cs="Arial"/>
        </w:rPr>
        <w:t xml:space="preserve"> </w:t>
      </w:r>
      <w:r w:rsidR="00F16868">
        <w:rPr>
          <w:rFonts w:cs="Arial"/>
        </w:rPr>
        <w:t>о</w:t>
      </w:r>
      <w:r>
        <w:rPr>
          <w:rFonts w:cs="Arial"/>
        </w:rPr>
        <w:t>т</w:t>
      </w:r>
      <w:r w:rsidR="00F16868">
        <w:rPr>
          <w:rFonts w:cs="Arial"/>
        </w:rPr>
        <w:t xml:space="preserve"> 26.12.2018 г</w:t>
      </w:r>
      <w:r>
        <w:rPr>
          <w:rFonts w:cs="Arial"/>
        </w:rPr>
        <w:t xml:space="preserve"> №</w:t>
      </w:r>
      <w:r w:rsidR="00F16868">
        <w:rPr>
          <w:rFonts w:cs="Arial"/>
        </w:rPr>
        <w:t>55</w:t>
      </w:r>
    </w:p>
    <w:p w:rsidR="00316D28" w:rsidRDefault="00316D28" w:rsidP="00474ABE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316D28" w:rsidRDefault="00316D28" w:rsidP="00474ABE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316D28" w:rsidRDefault="00316D28" w:rsidP="00474ABE">
      <w:pPr>
        <w:pStyle w:val="ConsPlusTitle"/>
        <w:ind w:firstLine="709"/>
        <w:jc w:val="center"/>
        <w:rPr>
          <w:b w:val="0"/>
          <w:sz w:val="24"/>
          <w:szCs w:val="24"/>
        </w:rPr>
      </w:pPr>
    </w:p>
    <w:p w:rsidR="00A84961" w:rsidRPr="00474ABE" w:rsidRDefault="00A84961" w:rsidP="00474ABE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474ABE">
        <w:rPr>
          <w:b w:val="0"/>
          <w:sz w:val="24"/>
          <w:szCs w:val="24"/>
        </w:rPr>
        <w:t>МУНИЦИПАЛЬНАЯ ПРОГРАММА</w:t>
      </w:r>
    </w:p>
    <w:p w:rsidR="00474ABE" w:rsidRDefault="00A84961" w:rsidP="00474ABE">
      <w:pPr>
        <w:pStyle w:val="ConsPlusTitle"/>
        <w:ind w:firstLine="709"/>
        <w:jc w:val="center"/>
        <w:rPr>
          <w:b w:val="0"/>
          <w:sz w:val="24"/>
          <w:szCs w:val="24"/>
        </w:rPr>
      </w:pPr>
      <w:r w:rsidRPr="00474ABE">
        <w:rPr>
          <w:b w:val="0"/>
          <w:sz w:val="24"/>
          <w:szCs w:val="24"/>
        </w:rPr>
        <w:t>«БЛАГОУСТРОЙСТВО КРИВОНОСОВСКОГО СЕЛЬСКОГО ПОСЕЛЕНИЯ РОССОШАНСКОГО МУНИЦИПАЛЬНОГО РАЙОНА ВО</w:t>
      </w:r>
      <w:r w:rsidR="00A35C1C">
        <w:rPr>
          <w:b w:val="0"/>
          <w:sz w:val="24"/>
          <w:szCs w:val="24"/>
        </w:rPr>
        <w:t>РОНЕЖСКОЙ ОБЛАСТИ НА 2014 - 202</w:t>
      </w:r>
      <w:r w:rsidR="00A35C1C" w:rsidRPr="00A35C1C">
        <w:rPr>
          <w:b w:val="0"/>
          <w:sz w:val="24"/>
          <w:szCs w:val="24"/>
        </w:rPr>
        <w:t>1</w:t>
      </w:r>
      <w:r w:rsidRPr="00474ABE">
        <w:rPr>
          <w:b w:val="0"/>
          <w:sz w:val="24"/>
          <w:szCs w:val="24"/>
        </w:rPr>
        <w:t xml:space="preserve"> ГОДЫ»</w:t>
      </w:r>
    </w:p>
    <w:p w:rsidR="00A84961" w:rsidRPr="00474ABE" w:rsidRDefault="00A84961" w:rsidP="00474AB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474ABE">
        <w:rPr>
          <w:rFonts w:cs="Arial"/>
          <w:bCs/>
        </w:rPr>
        <w:t>Паспорт</w:t>
      </w:r>
    </w:p>
    <w:p w:rsidR="00A84961" w:rsidRPr="00474ABE" w:rsidRDefault="00A84961" w:rsidP="00474AB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474ABE">
        <w:rPr>
          <w:rFonts w:cs="Arial"/>
          <w:bCs/>
        </w:rPr>
        <w:t>муниципальной программы</w:t>
      </w:r>
    </w:p>
    <w:p w:rsidR="00A84961" w:rsidRPr="00474ABE" w:rsidRDefault="00A84961" w:rsidP="00474AB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756"/>
      </w:tblGrid>
      <w:tr w:rsidR="00A84961" w:rsidRPr="00474ABE" w:rsidTr="005C29A1">
        <w:trPr>
          <w:trHeight w:val="8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Ответственный исполнитель муниципальной программы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74ABE">
              <w:rPr>
                <w:rFonts w:ascii="Arial" w:hAnsi="Arial"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74ABE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474ABE">
              <w:rPr>
                <w:rFonts w:ascii="Arial" w:hAnsi="Arial"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4961" w:rsidRPr="00474ABE" w:rsidTr="00104C0F">
        <w:trPr>
          <w:trHeight w:val="78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74ABE">
              <w:rPr>
                <w:rFonts w:ascii="Arial" w:hAnsi="Arial"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74ABE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474ABE">
              <w:rPr>
                <w:rFonts w:ascii="Arial" w:hAnsi="Arial"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4961" w:rsidRPr="00474ABE" w:rsidTr="00104C0F">
        <w:trPr>
          <w:trHeight w:val="78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Основные разработчики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74ABE">
              <w:rPr>
                <w:rFonts w:ascii="Arial" w:hAnsi="Arial"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74ABE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474ABE">
              <w:rPr>
                <w:rFonts w:ascii="Arial" w:hAnsi="Arial"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4961" w:rsidRPr="00474ABE" w:rsidTr="00104C0F">
        <w:trPr>
          <w:trHeight w:val="78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bCs/>
                <w:spacing w:val="-2"/>
                <w:sz w:val="20"/>
                <w:szCs w:val="20"/>
              </w:rPr>
              <w:t xml:space="preserve">Подпрограммы </w:t>
            </w:r>
            <w:r w:rsidRPr="00474ABE">
              <w:rPr>
                <w:rFonts w:cs="Arial"/>
                <w:bCs/>
                <w:sz w:val="20"/>
                <w:szCs w:val="20"/>
              </w:rPr>
              <w:t>муниципальной программы</w:t>
            </w:r>
            <w:r w:rsidRPr="00474ABE">
              <w:rPr>
                <w:rFonts w:cs="Arial"/>
                <w:bCs/>
                <w:spacing w:val="-2"/>
                <w:sz w:val="20"/>
                <w:szCs w:val="20"/>
              </w:rPr>
              <w:t xml:space="preserve"> и основные мероприятия 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Подпрограмма 1. </w:t>
            </w:r>
          </w:p>
          <w:p w:rsidR="00A84961" w:rsidRPr="00474ABE" w:rsidRDefault="00A84961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«</w:t>
            </w:r>
            <w:r w:rsidRPr="00474ABE">
              <w:rPr>
                <w:rFonts w:cs="Arial"/>
                <w:spacing w:val="-10"/>
                <w:sz w:val="20"/>
                <w:szCs w:val="20"/>
              </w:rPr>
              <w:t>Уличное освещение</w:t>
            </w:r>
            <w:r w:rsidRPr="00474ABE">
              <w:rPr>
                <w:rFonts w:cs="Arial"/>
                <w:sz w:val="20"/>
                <w:szCs w:val="20"/>
              </w:rPr>
              <w:t>».</w:t>
            </w:r>
          </w:p>
          <w:p w:rsidR="00A84961" w:rsidRPr="00474ABE" w:rsidRDefault="00A84961" w:rsidP="00474ABE">
            <w:pPr>
              <w:pStyle w:val="ConsPlusTitle"/>
              <w:widowControl/>
              <w:jc w:val="both"/>
              <w:rPr>
                <w:b w:val="0"/>
              </w:rPr>
            </w:pPr>
            <w:r w:rsidRPr="00474ABE">
              <w:rPr>
                <w:b w:val="0"/>
              </w:rPr>
              <w:t>Основное мероприятие 1. Финансовое обеспечение мероприятий в области уличного освещения</w:t>
            </w:r>
          </w:p>
        </w:tc>
      </w:tr>
      <w:tr w:rsidR="00A84961" w:rsidRPr="00474ABE" w:rsidTr="00104C0F">
        <w:trPr>
          <w:trHeight w:val="123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Подпрограмма 2. </w:t>
            </w:r>
          </w:p>
          <w:p w:rsidR="00A84961" w:rsidRPr="00474ABE" w:rsidRDefault="00A84961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«</w:t>
            </w:r>
            <w:r w:rsidRPr="00474ABE">
              <w:rPr>
                <w:rFonts w:cs="Arial"/>
                <w:spacing w:val="-10"/>
                <w:sz w:val="20"/>
                <w:szCs w:val="20"/>
              </w:rPr>
              <w:t>Организация и содержание мест захоронения</w:t>
            </w:r>
            <w:r w:rsidRPr="00474ABE">
              <w:rPr>
                <w:rFonts w:cs="Arial"/>
                <w:sz w:val="20"/>
                <w:szCs w:val="20"/>
              </w:rPr>
              <w:t>».</w:t>
            </w:r>
          </w:p>
          <w:p w:rsidR="00A84961" w:rsidRPr="00474ABE" w:rsidRDefault="00A84961" w:rsidP="00474ABE">
            <w:pPr>
              <w:pStyle w:val="ConsPlusTitle"/>
              <w:widowControl/>
              <w:jc w:val="both"/>
              <w:rPr>
                <w:b w:val="0"/>
              </w:rPr>
            </w:pPr>
            <w:r w:rsidRPr="00474ABE">
              <w:rPr>
                <w:b w:val="0"/>
              </w:rPr>
              <w:t>Основное мероприятие 1. содержание мест захоронения</w:t>
            </w:r>
          </w:p>
        </w:tc>
      </w:tr>
      <w:tr w:rsidR="00A84961" w:rsidRPr="00474ABE" w:rsidTr="002C5464">
        <w:trPr>
          <w:trHeight w:val="304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Подпрограмма 3 . </w:t>
            </w:r>
          </w:p>
          <w:p w:rsidR="00A84961" w:rsidRPr="00474ABE" w:rsidRDefault="00A84961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«</w:t>
            </w:r>
            <w:r w:rsidRPr="00474ABE">
              <w:rPr>
                <w:rFonts w:cs="Arial"/>
                <w:spacing w:val="-10"/>
                <w:sz w:val="20"/>
                <w:szCs w:val="20"/>
              </w:rPr>
              <w:t>Прочие мероприятия по благоустройству</w:t>
            </w:r>
            <w:r w:rsidRPr="00474ABE">
              <w:rPr>
                <w:rFonts w:cs="Arial"/>
                <w:sz w:val="20"/>
                <w:szCs w:val="20"/>
              </w:rPr>
              <w:t>».</w:t>
            </w:r>
          </w:p>
          <w:p w:rsidR="00A84961" w:rsidRPr="00474ABE" w:rsidRDefault="00A84961" w:rsidP="00474ABE">
            <w:pPr>
              <w:pStyle w:val="ConsPlusTitle"/>
              <w:widowControl/>
              <w:jc w:val="both"/>
              <w:rPr>
                <w:b w:val="0"/>
              </w:rPr>
            </w:pPr>
            <w:r w:rsidRPr="00474ABE">
              <w:rPr>
                <w:b w:val="0"/>
              </w:rPr>
              <w:t xml:space="preserve">Основное мероприятие 1. благоустройство территории </w:t>
            </w:r>
            <w:proofErr w:type="spellStart"/>
            <w:r w:rsidRPr="00474ABE">
              <w:rPr>
                <w:b w:val="0"/>
              </w:rPr>
              <w:t>Кривоносовского</w:t>
            </w:r>
            <w:proofErr w:type="spellEnd"/>
            <w:r w:rsidRPr="00474ABE">
              <w:rPr>
                <w:b w:val="0"/>
              </w:rPr>
              <w:t xml:space="preserve"> сельского поселения-</w:t>
            </w:r>
          </w:p>
          <w:p w:rsidR="00A84961" w:rsidRPr="00474ABE" w:rsidRDefault="005C29A1" w:rsidP="00474ABE">
            <w:pPr>
              <w:pStyle w:val="ConsPlusTitle"/>
              <w:widowControl/>
              <w:jc w:val="both"/>
              <w:rPr>
                <w:b w:val="0"/>
              </w:rPr>
            </w:pPr>
            <w:r w:rsidRPr="00474ABE">
              <w:rPr>
                <w:b w:val="0"/>
              </w:rPr>
              <w:t xml:space="preserve">- </w:t>
            </w:r>
            <w:r w:rsidR="00A84961" w:rsidRPr="00474ABE">
              <w:rPr>
                <w:b w:val="0"/>
              </w:rPr>
              <w:t>мероприятия по ликвидации несанкционированных свалок</w:t>
            </w:r>
            <w:r w:rsidR="00BD4F78" w:rsidRPr="00474ABE">
              <w:rPr>
                <w:b w:val="0"/>
              </w:rPr>
              <w:t>;</w:t>
            </w:r>
          </w:p>
          <w:p w:rsidR="00A84961" w:rsidRPr="00474ABE" w:rsidRDefault="00A84961" w:rsidP="00474ABE">
            <w:pPr>
              <w:pStyle w:val="ConsPlusTitle"/>
              <w:widowControl/>
              <w:jc w:val="both"/>
              <w:rPr>
                <w:b w:val="0"/>
              </w:rPr>
            </w:pPr>
            <w:r w:rsidRPr="00474ABE">
              <w:rPr>
                <w:b w:val="0"/>
              </w:rPr>
              <w:t>-мероприятие по скашиванию</w:t>
            </w:r>
            <w:r w:rsidR="00474ABE" w:rsidRPr="00474ABE">
              <w:rPr>
                <w:b w:val="0"/>
              </w:rPr>
              <w:t xml:space="preserve"> </w:t>
            </w:r>
            <w:r w:rsidRPr="00474ABE">
              <w:rPr>
                <w:b w:val="0"/>
              </w:rPr>
              <w:t>травы в летний период</w:t>
            </w:r>
            <w:r w:rsidR="00BD4F78" w:rsidRPr="00474ABE">
              <w:rPr>
                <w:b w:val="0"/>
              </w:rPr>
              <w:t>;</w:t>
            </w:r>
          </w:p>
          <w:p w:rsidR="00A84961" w:rsidRPr="00A35C1C" w:rsidRDefault="00A84961" w:rsidP="00474ABE">
            <w:pPr>
              <w:pStyle w:val="ConsPlusTitle"/>
              <w:widowControl/>
              <w:jc w:val="both"/>
              <w:rPr>
                <w:b w:val="0"/>
              </w:rPr>
            </w:pPr>
            <w:r w:rsidRPr="00474ABE">
              <w:rPr>
                <w:b w:val="0"/>
              </w:rPr>
              <w:t xml:space="preserve">-мероприятие </w:t>
            </w:r>
            <w:r w:rsidR="00343BC5" w:rsidRPr="00474ABE">
              <w:rPr>
                <w:b w:val="0"/>
              </w:rPr>
              <w:t>по</w:t>
            </w:r>
            <w:r w:rsidRPr="00474ABE">
              <w:rPr>
                <w:b w:val="0"/>
              </w:rPr>
              <w:t xml:space="preserve"> расчистке снега в зимний период</w:t>
            </w:r>
            <w:r w:rsidR="00BD4F78" w:rsidRPr="00474ABE">
              <w:rPr>
                <w:b w:val="0"/>
              </w:rPr>
              <w:t>.</w:t>
            </w:r>
          </w:p>
          <w:p w:rsidR="00A35C1C" w:rsidRPr="00A35C1C" w:rsidRDefault="00A35C1C" w:rsidP="00474AB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Основное мероприятие 2. Организация прочего благоустройства.</w:t>
            </w:r>
          </w:p>
        </w:tc>
      </w:tr>
      <w:tr w:rsidR="00A84961" w:rsidRPr="00474ABE" w:rsidTr="0079497B">
        <w:trPr>
          <w:trHeight w:val="452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lastRenderedPageBreak/>
              <w:t>Цели и задачи программы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Цели программы: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 xml:space="preserve">- совершенствование системы комплексного благоустройства муниципального образования </w:t>
            </w:r>
            <w:proofErr w:type="spellStart"/>
            <w:r w:rsidRPr="00474ABE">
              <w:rPr>
                <w:rFonts w:ascii="Arial" w:hAnsi="Arial"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ascii="Arial" w:hAnsi="Arial" w:cs="Arial"/>
                <w:sz w:val="20"/>
                <w:szCs w:val="20"/>
              </w:rPr>
              <w:t xml:space="preserve"> сельского поселения;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ABE">
              <w:rPr>
                <w:rFonts w:ascii="Arial" w:hAnsi="Arial" w:cs="Arial"/>
                <w:sz w:val="20"/>
                <w:szCs w:val="20"/>
              </w:rPr>
              <w:t>- повышение уровня жизни населения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4ABE">
              <w:rPr>
                <w:rFonts w:ascii="Arial" w:hAnsi="Arial"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ascii="Arial" w:hAnsi="Arial" w:cs="Arial"/>
                <w:sz w:val="20"/>
                <w:szCs w:val="20"/>
              </w:rPr>
              <w:t xml:space="preserve"> сельского поселения;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4ABE">
              <w:rPr>
                <w:rFonts w:ascii="Arial" w:hAnsi="Arial" w:cs="Arial"/>
                <w:sz w:val="20"/>
                <w:szCs w:val="20"/>
              </w:rPr>
              <w:t xml:space="preserve">- создание комфортных условий проживания 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ABE">
              <w:rPr>
                <w:rFonts w:ascii="Arial" w:hAnsi="Arial" w:cs="Arial"/>
                <w:sz w:val="20"/>
                <w:szCs w:val="20"/>
              </w:rPr>
              <w:t>Основные задачи программы: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4ABE">
              <w:rPr>
                <w:rFonts w:ascii="Arial" w:hAnsi="Arial" w:cs="Arial"/>
                <w:sz w:val="20"/>
                <w:szCs w:val="20"/>
              </w:rPr>
              <w:t>-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A84961" w:rsidRPr="00474ABE" w:rsidRDefault="00A84961" w:rsidP="00474ABE">
            <w:pPr>
              <w:widowControl w:val="0"/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- приведение в качественное состояние элементов благоустройства населенного</w:t>
            </w:r>
            <w:r w:rsidR="00474ABE" w:rsidRPr="00474ABE">
              <w:rPr>
                <w:rFonts w:cs="Arial"/>
                <w:sz w:val="20"/>
                <w:szCs w:val="20"/>
              </w:rPr>
              <w:t xml:space="preserve"> </w:t>
            </w:r>
            <w:r w:rsidRPr="00474ABE">
              <w:rPr>
                <w:rFonts w:cs="Arial"/>
                <w:sz w:val="20"/>
                <w:szCs w:val="20"/>
              </w:rPr>
              <w:t>пункта;</w:t>
            </w:r>
          </w:p>
          <w:p w:rsidR="00A84961" w:rsidRPr="00474ABE" w:rsidRDefault="00A84961" w:rsidP="00474ABE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- привлечение жителей к участию в решении проблем благоустройства населенного пункта.</w:t>
            </w:r>
          </w:p>
        </w:tc>
      </w:tr>
      <w:tr w:rsidR="00A84961" w:rsidRPr="00474ABE" w:rsidTr="008728D2">
        <w:trPr>
          <w:trHeight w:val="2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Целевые индикаторы и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4ABE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- процент соответствия объектов внешнего благоустройства (уличного освещения) </w:t>
            </w:r>
            <w:proofErr w:type="spellStart"/>
            <w:r w:rsidRPr="00474ABE">
              <w:rPr>
                <w:rFonts w:cs="Arial"/>
                <w:color w:val="000000"/>
                <w:sz w:val="20"/>
                <w:szCs w:val="20"/>
              </w:rPr>
              <w:t>ГОСТу</w:t>
            </w:r>
            <w:proofErr w:type="spellEnd"/>
            <w:r w:rsidRPr="00474AB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84961" w:rsidRPr="00474ABE" w:rsidRDefault="00A84961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- процент привлечения населения</w:t>
            </w:r>
            <w:r w:rsidR="00474ABE" w:rsidRPr="00474AB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74ABE">
              <w:rPr>
                <w:rFonts w:cs="Arial"/>
                <w:color w:val="000000"/>
                <w:sz w:val="20"/>
                <w:szCs w:val="20"/>
              </w:rPr>
              <w:t>муниципального образования</w:t>
            </w:r>
            <w:r w:rsidR="00474ABE" w:rsidRPr="00474AB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74ABE">
              <w:rPr>
                <w:rFonts w:cs="Arial"/>
                <w:color w:val="000000"/>
                <w:sz w:val="20"/>
                <w:szCs w:val="20"/>
              </w:rPr>
              <w:t>к работам по благоустройству;</w:t>
            </w:r>
          </w:p>
          <w:p w:rsidR="00A84961" w:rsidRPr="00474ABE" w:rsidRDefault="00A84961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- процент привлечения предприятий и организаций поселения к работам по благоустройству;</w:t>
            </w:r>
          </w:p>
          <w:p w:rsidR="00A84961" w:rsidRPr="00474ABE" w:rsidRDefault="00A84961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- уровень благоустроенности муниципального образования (обеспеченность поселения сетями уличного освещения, ликвидация несанкционированных свалок, скашивание</w:t>
            </w:r>
            <w:r w:rsidR="00474ABE" w:rsidRPr="00474AB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74ABE">
              <w:rPr>
                <w:rFonts w:cs="Arial"/>
                <w:color w:val="000000"/>
                <w:sz w:val="20"/>
                <w:szCs w:val="20"/>
              </w:rPr>
              <w:t>травы</w:t>
            </w:r>
            <w:r w:rsidR="00474ABE" w:rsidRPr="00474AB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в летний период вдоль </w:t>
            </w:r>
            <w:proofErr w:type="spellStart"/>
            <w:r w:rsidRPr="00474ABE">
              <w:rPr>
                <w:rFonts w:cs="Arial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 дорог);</w:t>
            </w:r>
          </w:p>
          <w:p w:rsidR="00A84961" w:rsidRPr="00474ABE" w:rsidRDefault="00A84961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- улучшение внешнего вида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поселения.</w:t>
            </w:r>
          </w:p>
        </w:tc>
      </w:tr>
      <w:tr w:rsidR="00A84961" w:rsidRPr="00474ABE" w:rsidTr="009378B7">
        <w:trPr>
          <w:trHeight w:val="274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Наименование программных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4ABE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Благоустройство</w:t>
            </w:r>
            <w:r w:rsidR="00474ABE" w:rsidRPr="00474ABE">
              <w:rPr>
                <w:rFonts w:cs="Arial"/>
                <w:sz w:val="20"/>
                <w:szCs w:val="20"/>
              </w:rPr>
              <w:t xml:space="preserve"> </w:t>
            </w:r>
            <w:r w:rsidRPr="00474ABE">
              <w:rPr>
                <w:rFonts w:cs="Arial"/>
                <w:sz w:val="20"/>
                <w:szCs w:val="20"/>
              </w:rPr>
              <w:t xml:space="preserve">территории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поселения, в том числе:</w:t>
            </w:r>
            <w:r w:rsidR="00474ABE" w:rsidRPr="00474ABE">
              <w:rPr>
                <w:rFonts w:cs="Arial"/>
                <w:sz w:val="20"/>
                <w:szCs w:val="20"/>
              </w:rPr>
              <w:t xml:space="preserve">  </w:t>
            </w:r>
            <w:r w:rsidRPr="00474ABE">
              <w:rPr>
                <w:rFonts w:cs="Arial"/>
                <w:sz w:val="20"/>
                <w:szCs w:val="20"/>
              </w:rPr>
              <w:t>- мероприятия по обеспечению</w:t>
            </w:r>
            <w:r w:rsidR="00474ABE" w:rsidRPr="00474ABE">
              <w:rPr>
                <w:rFonts w:cs="Arial"/>
                <w:sz w:val="20"/>
                <w:szCs w:val="20"/>
              </w:rPr>
              <w:t xml:space="preserve"> </w:t>
            </w:r>
            <w:r w:rsidRPr="00474ABE">
              <w:rPr>
                <w:rFonts w:cs="Arial"/>
                <w:sz w:val="20"/>
                <w:szCs w:val="20"/>
              </w:rPr>
              <w:t>уличного освещения;</w:t>
            </w:r>
          </w:p>
          <w:p w:rsidR="00A84961" w:rsidRPr="00474ABE" w:rsidRDefault="00A84961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- мероприятия по ликвидации несанкционированных свалок;</w:t>
            </w:r>
          </w:p>
          <w:p w:rsidR="00A84961" w:rsidRPr="00474ABE" w:rsidRDefault="00A84961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- мероприятия по скашиванию травы в летний период вдоль внутри поселковых дорог;</w:t>
            </w:r>
          </w:p>
          <w:p w:rsidR="00A84961" w:rsidRPr="00474ABE" w:rsidRDefault="00A84961" w:rsidP="00474ABE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- мероприятия по благоустройству </w:t>
            </w:r>
            <w:r w:rsidR="009378B7" w:rsidRPr="00474ABE">
              <w:rPr>
                <w:rFonts w:cs="Arial"/>
                <w:sz w:val="20"/>
                <w:szCs w:val="20"/>
              </w:rPr>
              <w:t>мест захоронений</w:t>
            </w:r>
            <w:r w:rsidRPr="00474ABE">
              <w:rPr>
                <w:rFonts w:cs="Arial"/>
                <w:sz w:val="20"/>
                <w:szCs w:val="20"/>
              </w:rPr>
              <w:t>.</w:t>
            </w:r>
          </w:p>
        </w:tc>
      </w:tr>
      <w:tr w:rsidR="00A84961" w:rsidRPr="00474ABE" w:rsidTr="0079497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Сроки реализации программы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2014</w:t>
            </w:r>
            <w:r w:rsidR="00A35C1C">
              <w:rPr>
                <w:rFonts w:ascii="Arial" w:hAnsi="Arial" w:cs="Arial"/>
                <w:sz w:val="20"/>
                <w:szCs w:val="20"/>
              </w:rPr>
              <w:t xml:space="preserve"> - 2021</w:t>
            </w:r>
            <w:r w:rsidRPr="00474ABE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4961" w:rsidRPr="00474ABE" w:rsidTr="0079497B">
        <w:trPr>
          <w:trHeight w:val="1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Объемы и источники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4ABE">
              <w:rPr>
                <w:rFonts w:ascii="Arial" w:hAnsi="Arial" w:cs="Arial"/>
                <w:sz w:val="20"/>
                <w:szCs w:val="20"/>
              </w:rPr>
              <w:t>финансирования программы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1C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 xml:space="preserve">Средства бюджета </w:t>
            </w:r>
            <w:proofErr w:type="spellStart"/>
            <w:r w:rsidRPr="00474ABE">
              <w:rPr>
                <w:rFonts w:ascii="Arial" w:hAnsi="Arial" w:cs="Arial"/>
                <w:sz w:val="20"/>
                <w:szCs w:val="20"/>
              </w:rPr>
              <w:t>Крив</w:t>
            </w:r>
            <w:r w:rsidR="009378B7" w:rsidRPr="00474ABE">
              <w:rPr>
                <w:rFonts w:ascii="Arial" w:hAnsi="Arial" w:cs="Arial"/>
                <w:sz w:val="20"/>
                <w:szCs w:val="20"/>
              </w:rPr>
              <w:t>оносовского</w:t>
            </w:r>
            <w:proofErr w:type="spellEnd"/>
            <w:r w:rsidR="009378B7" w:rsidRPr="00474ABE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r w:rsidR="00423230" w:rsidRPr="00474ABE">
              <w:rPr>
                <w:rFonts w:ascii="Arial" w:hAnsi="Arial" w:cs="Arial"/>
                <w:sz w:val="20"/>
                <w:szCs w:val="20"/>
              </w:rPr>
              <w:t>–</w:t>
            </w:r>
            <w:r w:rsidR="0079497B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0E">
              <w:rPr>
                <w:rFonts w:ascii="Arial" w:hAnsi="Arial" w:cs="Arial"/>
                <w:sz w:val="20"/>
                <w:szCs w:val="20"/>
              </w:rPr>
              <w:t>665,88</w:t>
            </w:r>
            <w:r w:rsidR="00423230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ABE">
              <w:rPr>
                <w:rFonts w:ascii="Arial" w:hAnsi="Arial" w:cs="Arial"/>
                <w:sz w:val="20"/>
                <w:szCs w:val="20"/>
              </w:rPr>
              <w:t>тыс. рублей, в том числе: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35C1C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2014 год –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8B7" w:rsidRPr="00474ABE">
              <w:rPr>
                <w:rFonts w:ascii="Arial" w:hAnsi="Arial" w:cs="Arial"/>
                <w:sz w:val="20"/>
                <w:szCs w:val="20"/>
              </w:rPr>
              <w:t>86,08</w:t>
            </w:r>
            <w:r w:rsidRPr="00474ABE">
              <w:rPr>
                <w:rFonts w:ascii="Arial" w:hAnsi="Arial" w:cs="Arial"/>
                <w:sz w:val="20"/>
                <w:szCs w:val="20"/>
              </w:rPr>
              <w:t xml:space="preserve"> тыс. ру</w:t>
            </w:r>
            <w:r w:rsidR="0031104B" w:rsidRPr="00474ABE">
              <w:rPr>
                <w:rFonts w:ascii="Arial" w:hAnsi="Arial" w:cs="Arial"/>
                <w:sz w:val="20"/>
                <w:szCs w:val="20"/>
              </w:rPr>
              <w:t>блей;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35C1C" w:rsidRDefault="00603BE7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 xml:space="preserve">2015 год </w:t>
            </w:r>
            <w:r w:rsidR="0089760E">
              <w:rPr>
                <w:rFonts w:ascii="Arial" w:hAnsi="Arial" w:cs="Arial"/>
                <w:sz w:val="20"/>
                <w:szCs w:val="20"/>
              </w:rPr>
              <w:t>–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0E">
              <w:rPr>
                <w:rFonts w:ascii="Arial" w:hAnsi="Arial" w:cs="Arial"/>
                <w:sz w:val="20"/>
                <w:szCs w:val="20"/>
              </w:rPr>
              <w:t>101,8</w:t>
            </w:r>
            <w:r w:rsidR="0031104B" w:rsidRPr="00474ABE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2016 год -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60E">
              <w:rPr>
                <w:rFonts w:ascii="Arial" w:hAnsi="Arial" w:cs="Arial"/>
                <w:sz w:val="20"/>
                <w:szCs w:val="20"/>
              </w:rPr>
              <w:t xml:space="preserve"> 85,0 </w:t>
            </w:r>
            <w:r w:rsidR="0031104B" w:rsidRPr="00474ABE">
              <w:rPr>
                <w:rFonts w:ascii="Arial" w:hAnsi="Arial" w:cs="Arial"/>
                <w:sz w:val="20"/>
                <w:szCs w:val="20"/>
              </w:rPr>
              <w:t>тыс. рублей;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 xml:space="preserve">2017 год </w:t>
            </w:r>
            <w:r w:rsidR="00603BE7" w:rsidRPr="00474ABE">
              <w:rPr>
                <w:rFonts w:ascii="Arial" w:hAnsi="Arial" w:cs="Arial"/>
                <w:sz w:val="20"/>
                <w:szCs w:val="20"/>
              </w:rPr>
              <w:t>-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AE5" w:rsidRPr="00474ABE">
              <w:rPr>
                <w:rFonts w:ascii="Arial" w:hAnsi="Arial" w:cs="Arial"/>
                <w:sz w:val="20"/>
                <w:szCs w:val="20"/>
              </w:rPr>
              <w:t>8</w:t>
            </w:r>
            <w:r w:rsidR="0089760E">
              <w:rPr>
                <w:rFonts w:ascii="Arial" w:hAnsi="Arial" w:cs="Arial"/>
                <w:sz w:val="20"/>
                <w:szCs w:val="20"/>
              </w:rPr>
              <w:t>1</w:t>
            </w:r>
            <w:r w:rsidR="00BB0AE5" w:rsidRPr="00474ABE">
              <w:rPr>
                <w:rFonts w:ascii="Arial" w:hAnsi="Arial" w:cs="Arial"/>
                <w:sz w:val="20"/>
                <w:szCs w:val="20"/>
              </w:rPr>
              <w:t>,0</w:t>
            </w:r>
            <w:r w:rsidR="009378B7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04B" w:rsidRPr="00474ABE">
              <w:rPr>
                <w:rFonts w:ascii="Arial" w:hAnsi="Arial" w:cs="Arial"/>
                <w:sz w:val="20"/>
                <w:szCs w:val="20"/>
              </w:rPr>
              <w:t>тыс. рублей;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2018 год</w:t>
            </w:r>
            <w:r w:rsidR="00603BE7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C1C">
              <w:rPr>
                <w:rFonts w:ascii="Arial" w:hAnsi="Arial" w:cs="Arial"/>
                <w:sz w:val="20"/>
                <w:szCs w:val="20"/>
              </w:rPr>
              <w:t>–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C1C">
              <w:rPr>
                <w:rFonts w:ascii="Arial" w:hAnsi="Arial" w:cs="Arial"/>
                <w:sz w:val="20"/>
                <w:szCs w:val="20"/>
              </w:rPr>
              <w:t xml:space="preserve">773,1 </w:t>
            </w:r>
            <w:r w:rsidRPr="00474ABE">
              <w:rPr>
                <w:rFonts w:ascii="Arial" w:hAnsi="Arial" w:cs="Arial"/>
                <w:sz w:val="20"/>
                <w:szCs w:val="20"/>
              </w:rPr>
              <w:t>тыс. руб</w:t>
            </w:r>
            <w:r w:rsidR="0031104B" w:rsidRPr="00474ABE">
              <w:rPr>
                <w:rFonts w:ascii="Arial" w:hAnsi="Arial" w:cs="Arial"/>
                <w:sz w:val="20"/>
                <w:szCs w:val="20"/>
              </w:rPr>
              <w:t>лей;</w:t>
            </w:r>
          </w:p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2019 год</w:t>
            </w:r>
            <w:r w:rsidR="00603BE7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C1C">
              <w:rPr>
                <w:rFonts w:ascii="Arial" w:hAnsi="Arial" w:cs="Arial"/>
                <w:sz w:val="20"/>
                <w:szCs w:val="20"/>
              </w:rPr>
              <w:t>–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C1C">
              <w:rPr>
                <w:rFonts w:ascii="Arial" w:hAnsi="Arial" w:cs="Arial"/>
                <w:sz w:val="20"/>
                <w:szCs w:val="20"/>
              </w:rPr>
              <w:t>809,3</w:t>
            </w:r>
            <w:r w:rsidRPr="00474ABE">
              <w:rPr>
                <w:rFonts w:ascii="Arial" w:hAnsi="Arial" w:cs="Arial"/>
                <w:sz w:val="20"/>
                <w:szCs w:val="20"/>
              </w:rPr>
              <w:t xml:space="preserve"> тыс. руб</w:t>
            </w:r>
            <w:r w:rsidR="0031104B" w:rsidRPr="00474ABE">
              <w:rPr>
                <w:rFonts w:ascii="Arial" w:hAnsi="Arial" w:cs="Arial"/>
                <w:sz w:val="20"/>
                <w:szCs w:val="20"/>
              </w:rPr>
              <w:t>лей;</w:t>
            </w:r>
          </w:p>
          <w:p w:rsidR="00A84961" w:rsidRDefault="00A84961" w:rsidP="00A35C1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2020 год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C1C">
              <w:rPr>
                <w:rFonts w:ascii="Arial" w:hAnsi="Arial" w:cs="Arial"/>
                <w:sz w:val="20"/>
                <w:szCs w:val="20"/>
              </w:rPr>
              <w:t>–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C1C">
              <w:rPr>
                <w:rFonts w:ascii="Arial" w:hAnsi="Arial" w:cs="Arial"/>
                <w:sz w:val="20"/>
                <w:szCs w:val="20"/>
              </w:rPr>
              <w:t xml:space="preserve">89,3 </w:t>
            </w:r>
            <w:r w:rsidRPr="00474ABE">
              <w:rPr>
                <w:rFonts w:ascii="Arial" w:hAnsi="Arial" w:cs="Arial"/>
                <w:sz w:val="20"/>
                <w:szCs w:val="20"/>
              </w:rPr>
              <w:t>тыс. руб</w:t>
            </w:r>
            <w:r w:rsidR="00A35C1C">
              <w:rPr>
                <w:rFonts w:ascii="Arial" w:hAnsi="Arial" w:cs="Arial"/>
                <w:sz w:val="20"/>
                <w:szCs w:val="20"/>
              </w:rPr>
              <w:t>лей;</w:t>
            </w:r>
          </w:p>
          <w:p w:rsidR="00A35C1C" w:rsidRPr="00474ABE" w:rsidRDefault="00A35C1C" w:rsidP="00A35C1C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2021 год  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-88,3 тыс. рублей.</w:t>
            </w:r>
          </w:p>
        </w:tc>
      </w:tr>
      <w:tr w:rsidR="00A84961" w:rsidRPr="00474ABE" w:rsidTr="0079497B">
        <w:trPr>
          <w:trHeight w:val="9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4ABE">
              <w:rPr>
                <w:rFonts w:ascii="Arial" w:hAnsi="Arial" w:cs="Arial"/>
                <w:sz w:val="20"/>
                <w:szCs w:val="20"/>
              </w:rPr>
              <w:t>Ожидаемые конечные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4ABE">
              <w:rPr>
                <w:rFonts w:ascii="Arial" w:hAnsi="Arial" w:cs="Arial"/>
                <w:sz w:val="20"/>
                <w:szCs w:val="20"/>
              </w:rPr>
              <w:t>результаты реализации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4ABE">
              <w:rPr>
                <w:rFonts w:ascii="Arial" w:hAnsi="Arial" w:cs="Arial"/>
                <w:sz w:val="20"/>
                <w:szCs w:val="20"/>
              </w:rPr>
              <w:t>программы и показатели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4ABE">
              <w:rPr>
                <w:rFonts w:ascii="Arial" w:hAnsi="Arial" w:cs="Arial"/>
                <w:sz w:val="20"/>
                <w:szCs w:val="20"/>
              </w:rPr>
              <w:t>социально-экономической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74ABE">
              <w:rPr>
                <w:rFonts w:ascii="Arial" w:hAnsi="Arial" w:cs="Arial"/>
                <w:sz w:val="20"/>
                <w:szCs w:val="20"/>
              </w:rPr>
              <w:t>эффективности</w:t>
            </w:r>
            <w:r w:rsidR="00474ABE" w:rsidRPr="00474A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61" w:rsidRPr="00474ABE" w:rsidRDefault="00A84961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Повышение уровня инфраструктуры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 посредством осуществления:</w:t>
            </w:r>
          </w:p>
          <w:p w:rsidR="00A84961" w:rsidRPr="00474ABE" w:rsidRDefault="00A84961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1) повышение уровня озеленения и эстетичности</w:t>
            </w:r>
            <w:r w:rsidR="00474ABE" w:rsidRPr="00474ABE">
              <w:rPr>
                <w:rFonts w:cs="Arial"/>
                <w:sz w:val="20"/>
                <w:szCs w:val="20"/>
              </w:rPr>
              <w:t xml:space="preserve"> </w:t>
            </w:r>
            <w:r w:rsidRPr="00474ABE">
              <w:rPr>
                <w:rFonts w:cs="Arial"/>
                <w:sz w:val="20"/>
                <w:szCs w:val="20"/>
              </w:rPr>
              <w:t xml:space="preserve">территории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A84961" w:rsidRPr="00474ABE" w:rsidRDefault="00A84961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2) повышение уровня комфортности и чистоты территории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lastRenderedPageBreak/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поселения, посредством </w:t>
            </w:r>
            <w:r w:rsidRPr="00474ABE">
              <w:rPr>
                <w:rFonts w:cs="Arial"/>
                <w:color w:val="000000"/>
                <w:sz w:val="20"/>
                <w:szCs w:val="20"/>
              </w:rPr>
              <w:t>ликвидации несанкционированных свалок, скашивания</w:t>
            </w:r>
            <w:r w:rsidR="00474ABE" w:rsidRPr="00474AB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74ABE">
              <w:rPr>
                <w:rFonts w:cs="Arial"/>
                <w:color w:val="000000"/>
                <w:sz w:val="20"/>
                <w:szCs w:val="20"/>
              </w:rPr>
              <w:t>травы</w:t>
            </w:r>
            <w:r w:rsidR="00474ABE" w:rsidRPr="00474AB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в летний период вдоль </w:t>
            </w:r>
            <w:proofErr w:type="spellStart"/>
            <w:r w:rsidRPr="00474ABE">
              <w:rPr>
                <w:rFonts w:cs="Arial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 дорог</w:t>
            </w:r>
            <w:r w:rsidRPr="00474ABE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474ABE" w:rsidRDefault="00474ABE" w:rsidP="00474ABE">
      <w:pPr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 xml:space="preserve"> </w:t>
      </w:r>
    </w:p>
    <w:p w:rsidR="00474ABE" w:rsidRDefault="002C37AA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 xml:space="preserve"> </w:t>
      </w:r>
      <w:r w:rsidR="00AF2FE7" w:rsidRPr="00474ABE">
        <w:rPr>
          <w:rFonts w:eastAsia="Calibri" w:cs="Arial"/>
          <w:lang w:eastAsia="en-US"/>
        </w:rPr>
        <w:t>2</w:t>
      </w:r>
      <w:r w:rsidRPr="00474ABE">
        <w:rPr>
          <w:rFonts w:eastAsia="Calibri" w:cs="Arial"/>
          <w:lang w:eastAsia="en-US"/>
        </w:rPr>
        <w:t>. Общая характеристика сферы реализации муниципальной программы</w:t>
      </w:r>
      <w:r w:rsidR="00151E24" w:rsidRPr="00474ABE">
        <w:rPr>
          <w:rFonts w:eastAsia="Calibri" w:cs="Arial"/>
          <w:lang w:eastAsia="en-US"/>
        </w:rPr>
        <w:t>.</w:t>
      </w:r>
      <w:r w:rsidR="00474ABE">
        <w:rPr>
          <w:rFonts w:eastAsia="Calibri" w:cs="Arial"/>
          <w:lang w:eastAsia="en-US"/>
        </w:rPr>
        <w:t xml:space="preserve"> </w:t>
      </w:r>
    </w:p>
    <w:p w:rsidR="00D24B9E" w:rsidRP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В соответствии со статьей 14 Федерального закона от 06.10.2003 №131-ФЗ «Об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общих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принципах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организации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местного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самоуправления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Российской Федерации»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к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вопросам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местного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 xml:space="preserve">значения </w:t>
      </w:r>
      <w:r w:rsidR="00D96220" w:rsidRPr="00474ABE">
        <w:rPr>
          <w:rFonts w:eastAsia="Calibri" w:cs="Arial"/>
          <w:lang w:eastAsia="en-US"/>
        </w:rPr>
        <w:t>поселения относятся</w:t>
      </w:r>
      <w:r w:rsidRPr="00474ABE">
        <w:rPr>
          <w:rFonts w:eastAsia="Calibri" w:cs="Arial"/>
          <w:lang w:eastAsia="en-US"/>
        </w:rPr>
        <w:t>:</w:t>
      </w:r>
    </w:p>
    <w:p w:rsidR="00FE7E74" w:rsidRP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 xml:space="preserve"> </w:t>
      </w:r>
      <w:r w:rsidR="00D96220" w:rsidRPr="00474ABE">
        <w:rPr>
          <w:rFonts w:eastAsia="Calibri" w:cs="Arial"/>
          <w:lang w:eastAsia="en-US"/>
        </w:rPr>
        <w:t xml:space="preserve">- </w:t>
      </w:r>
      <w:r w:rsidRPr="00474ABE">
        <w:rPr>
          <w:rFonts w:eastAsia="Calibri" w:cs="Arial"/>
          <w:lang w:eastAsia="en-US"/>
        </w:rPr>
        <w:t>организация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благоустройства</w:t>
      </w:r>
      <w:r w:rsidR="00D96220" w:rsidRP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 озеленения территории</w:t>
      </w:r>
      <w:r w:rsidR="00474ABE">
        <w:rPr>
          <w:rFonts w:eastAsia="Calibri" w:cs="Arial"/>
          <w:lang w:eastAsia="en-US"/>
        </w:rPr>
        <w:t xml:space="preserve"> </w:t>
      </w:r>
      <w:proofErr w:type="spellStart"/>
      <w:r w:rsidR="006A5EF6" w:rsidRPr="00474ABE">
        <w:rPr>
          <w:rFonts w:eastAsia="Calibri" w:cs="Arial"/>
          <w:lang w:eastAsia="en-US"/>
        </w:rPr>
        <w:t>Кривоносовского</w:t>
      </w:r>
      <w:proofErr w:type="spellEnd"/>
      <w:r w:rsidR="00FE7E74" w:rsidRP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сельского поселения;</w:t>
      </w:r>
    </w:p>
    <w:p w:rsidR="00D24B9E" w:rsidRPr="00474ABE" w:rsidRDefault="00FE7E74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 xml:space="preserve">- </w:t>
      </w:r>
      <w:r w:rsidR="00D24B9E" w:rsidRPr="00474ABE">
        <w:rPr>
          <w:rFonts w:eastAsia="Calibri" w:cs="Arial"/>
          <w:lang w:eastAsia="en-US"/>
        </w:rPr>
        <w:t>организация</w:t>
      </w:r>
      <w:r w:rsidR="00474ABE">
        <w:rPr>
          <w:rFonts w:eastAsia="Calibri" w:cs="Arial"/>
          <w:lang w:eastAsia="en-US"/>
        </w:rPr>
        <w:t xml:space="preserve"> </w:t>
      </w:r>
      <w:r w:rsidR="00D24B9E" w:rsidRPr="00474ABE">
        <w:rPr>
          <w:rFonts w:eastAsia="Calibri" w:cs="Arial"/>
          <w:lang w:eastAsia="en-US"/>
        </w:rPr>
        <w:t>освещения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 xml:space="preserve">улиц </w:t>
      </w:r>
      <w:proofErr w:type="spellStart"/>
      <w:r w:rsidR="006A5EF6" w:rsidRPr="00474ABE">
        <w:rPr>
          <w:rFonts w:eastAsia="Calibri" w:cs="Arial"/>
          <w:lang w:eastAsia="en-US"/>
        </w:rPr>
        <w:t>Кривоносовского</w:t>
      </w:r>
      <w:proofErr w:type="spellEnd"/>
      <w:r w:rsidRPr="00474ABE">
        <w:rPr>
          <w:rFonts w:eastAsia="Calibri" w:cs="Arial"/>
          <w:lang w:eastAsia="en-US"/>
        </w:rPr>
        <w:t xml:space="preserve"> сельского поселения</w:t>
      </w:r>
      <w:r w:rsidR="00D24B9E" w:rsidRPr="00474ABE">
        <w:rPr>
          <w:rFonts w:eastAsia="Calibri" w:cs="Arial"/>
          <w:lang w:eastAsia="en-US"/>
        </w:rPr>
        <w:t xml:space="preserve">; </w:t>
      </w:r>
    </w:p>
    <w:p w:rsidR="00FE7E74" w:rsidRP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 xml:space="preserve"> </w:t>
      </w:r>
      <w:r w:rsidR="00FE7E74" w:rsidRPr="00474ABE">
        <w:rPr>
          <w:rFonts w:eastAsia="Calibri" w:cs="Arial"/>
          <w:lang w:eastAsia="en-US"/>
        </w:rPr>
        <w:t xml:space="preserve">- </w:t>
      </w:r>
      <w:r w:rsidRPr="00474ABE">
        <w:rPr>
          <w:rFonts w:eastAsia="Calibri" w:cs="Arial"/>
          <w:lang w:eastAsia="en-US"/>
        </w:rPr>
        <w:t>организация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ритуальных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услуг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содержание мест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захоронений</w:t>
      </w:r>
      <w:r w:rsidR="00FE7E74" w:rsidRPr="00474ABE">
        <w:rPr>
          <w:rFonts w:eastAsia="Calibri" w:cs="Arial"/>
          <w:lang w:eastAsia="en-US"/>
        </w:rPr>
        <w:t>.</w:t>
      </w:r>
    </w:p>
    <w:p w:rsidR="00D24B9E" w:rsidRPr="00474ABE" w:rsidRDefault="00FE7E74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Таким образом</w:t>
      </w:r>
      <w:r w:rsidR="006E77FE" w:rsidRPr="00474ABE">
        <w:rPr>
          <w:rFonts w:eastAsia="Calibri" w:cs="Arial"/>
          <w:lang w:eastAsia="en-US"/>
        </w:rPr>
        <w:t>,</w:t>
      </w:r>
      <w:r w:rsidRPr="00474ABE">
        <w:rPr>
          <w:rFonts w:eastAsia="Calibri" w:cs="Arial"/>
          <w:lang w:eastAsia="en-US"/>
        </w:rPr>
        <w:t xml:space="preserve"> </w:t>
      </w:r>
      <w:r w:rsidR="00D24B9E" w:rsidRPr="00474ABE">
        <w:rPr>
          <w:rFonts w:eastAsia="Calibri" w:cs="Arial"/>
          <w:lang w:eastAsia="en-US"/>
        </w:rPr>
        <w:t>целесообразно</w:t>
      </w:r>
      <w:r w:rsidRPr="00474ABE">
        <w:rPr>
          <w:rFonts w:eastAsia="Calibri" w:cs="Arial"/>
          <w:lang w:eastAsia="en-US"/>
        </w:rPr>
        <w:t xml:space="preserve"> </w:t>
      </w:r>
      <w:r w:rsidR="00D24B9E" w:rsidRPr="00474ABE">
        <w:rPr>
          <w:rFonts w:eastAsia="Calibri" w:cs="Arial"/>
          <w:lang w:eastAsia="en-US"/>
        </w:rPr>
        <w:t xml:space="preserve">использовать программно-целевой метод решения данных вопросов. </w:t>
      </w:r>
    </w:p>
    <w:p w:rsidR="00D24B9E" w:rsidRP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 xml:space="preserve">Повышение уровня и качества жизни населения </w:t>
      </w:r>
      <w:proofErr w:type="spellStart"/>
      <w:r w:rsidR="006A5EF6" w:rsidRPr="00474ABE">
        <w:rPr>
          <w:rFonts w:eastAsia="Calibri" w:cs="Arial"/>
          <w:lang w:eastAsia="en-US"/>
        </w:rPr>
        <w:t>Кривоносовского</w:t>
      </w:r>
      <w:proofErr w:type="spellEnd"/>
      <w:r w:rsidRPr="00474ABE">
        <w:rPr>
          <w:rFonts w:eastAsia="Calibri" w:cs="Arial"/>
          <w:lang w:eastAsia="en-US"/>
        </w:rPr>
        <w:t xml:space="preserve"> сельского поселения являются приоритетными социально-экономическими задачами развития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сельского поселения</w:t>
      </w:r>
      <w:r w:rsidR="00FE7E74" w:rsidRPr="00474ABE">
        <w:rPr>
          <w:rFonts w:eastAsia="Calibri" w:cs="Arial"/>
          <w:lang w:eastAsia="en-US"/>
        </w:rPr>
        <w:t>. Ф</w:t>
      </w:r>
      <w:r w:rsidRPr="00474ABE">
        <w:rPr>
          <w:rFonts w:eastAsia="Calibri" w:cs="Arial"/>
          <w:lang w:eastAsia="en-US"/>
        </w:rPr>
        <w:t>ормирование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современной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сельской инфраструктуры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 благоустройство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мест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общего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пользования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территории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поселения -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важная социальная задача. В данной сфере можно выделить следующие проблемы.</w:t>
      </w:r>
    </w:p>
    <w:p w:rsidR="00D24B9E" w:rsidRP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 xml:space="preserve">Общая площадь </w:t>
      </w:r>
      <w:proofErr w:type="spellStart"/>
      <w:r w:rsidR="006A5EF6" w:rsidRPr="00474ABE">
        <w:rPr>
          <w:rFonts w:eastAsia="Calibri" w:cs="Arial"/>
          <w:lang w:eastAsia="en-US"/>
        </w:rPr>
        <w:t>Кривоносовского</w:t>
      </w:r>
      <w:proofErr w:type="spellEnd"/>
      <w:r w:rsidRPr="00474ABE">
        <w:rPr>
          <w:rFonts w:eastAsia="Calibri" w:cs="Arial"/>
          <w:lang w:eastAsia="en-US"/>
        </w:rPr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9 900 га"/>
        </w:smartTagPr>
        <w:r w:rsidR="00BC481D" w:rsidRPr="00474ABE">
          <w:rPr>
            <w:rFonts w:eastAsia="Calibri" w:cs="Arial"/>
            <w:lang w:eastAsia="en-US"/>
          </w:rPr>
          <w:t>9 900</w:t>
        </w:r>
        <w:r w:rsidRPr="00474ABE">
          <w:rPr>
            <w:rFonts w:eastAsia="Calibri" w:cs="Arial"/>
            <w:lang w:eastAsia="en-US"/>
          </w:rPr>
          <w:t xml:space="preserve"> га</w:t>
        </w:r>
      </w:smartTag>
      <w:r w:rsidRPr="00474ABE">
        <w:rPr>
          <w:rFonts w:eastAsia="Calibri" w:cs="Arial"/>
          <w:lang w:eastAsia="en-US"/>
        </w:rPr>
        <w:t>.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Содержание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благоустройство территории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сельского поселения осуществляется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собственниками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пользователями земельных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участков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соответствии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установленными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 xml:space="preserve">требованиями. </w:t>
      </w:r>
    </w:p>
    <w:p w:rsidR="00D24B9E" w:rsidRP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Ежегодные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мероприятия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благоустройству</w:t>
      </w:r>
      <w:r w:rsidR="00474ABE">
        <w:rPr>
          <w:rFonts w:eastAsia="Calibri" w:cs="Arial"/>
          <w:lang w:eastAsia="en-US"/>
        </w:rPr>
        <w:t xml:space="preserve"> </w:t>
      </w:r>
      <w:proofErr w:type="gramStart"/>
      <w:r w:rsidRPr="00474ABE">
        <w:rPr>
          <w:rFonts w:eastAsia="Calibri" w:cs="Arial"/>
          <w:lang w:eastAsia="en-US"/>
        </w:rPr>
        <w:t>территории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сельского поселения, осуществляемые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за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счет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финансовых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средств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бюджета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муниципального образования недостаточны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 не решают</w:t>
      </w:r>
      <w:proofErr w:type="gramEnd"/>
      <w:r w:rsidRPr="00474ABE">
        <w:rPr>
          <w:rFonts w:eastAsia="Calibri" w:cs="Arial"/>
          <w:lang w:eastAsia="en-US"/>
        </w:rPr>
        <w:t xml:space="preserve"> накопившихся проблем в данной сфере.</w:t>
      </w:r>
    </w:p>
    <w:p w:rsidR="00D24B9E" w:rsidRP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На территории сельского поселения имеется ряд земельных участков, не закрепленных за юридическим</w:t>
      </w:r>
      <w:r w:rsidR="00FE7E74" w:rsidRPr="00474ABE">
        <w:rPr>
          <w:rFonts w:eastAsia="Calibri" w:cs="Arial"/>
          <w:lang w:eastAsia="en-US"/>
        </w:rPr>
        <w:t>и</w:t>
      </w:r>
      <w:r w:rsidRPr="00474ABE">
        <w:rPr>
          <w:rFonts w:eastAsia="Calibri" w:cs="Arial"/>
          <w:lang w:eastAsia="en-US"/>
        </w:rPr>
        <w:t xml:space="preserve"> или физическим</w:t>
      </w:r>
      <w:r w:rsidR="00FE7E74" w:rsidRPr="00474ABE">
        <w:rPr>
          <w:rFonts w:eastAsia="Calibri" w:cs="Arial"/>
          <w:lang w:eastAsia="en-US"/>
        </w:rPr>
        <w:t>и</w:t>
      </w:r>
      <w:r w:rsidRPr="00474ABE">
        <w:rPr>
          <w:rFonts w:eastAsia="Calibri" w:cs="Arial"/>
          <w:lang w:eastAsia="en-US"/>
        </w:rPr>
        <w:t xml:space="preserve"> лиц</w:t>
      </w:r>
      <w:r w:rsidR="00FE7E74" w:rsidRPr="00474ABE">
        <w:rPr>
          <w:rFonts w:eastAsia="Calibri" w:cs="Arial"/>
          <w:lang w:eastAsia="en-US"/>
        </w:rPr>
        <w:t>а</w:t>
      </w:r>
      <w:r w:rsidRPr="00474ABE">
        <w:rPr>
          <w:rFonts w:eastAsia="Calibri" w:cs="Arial"/>
          <w:lang w:eastAsia="en-US"/>
        </w:rPr>
        <w:t>м</w:t>
      </w:r>
      <w:r w:rsidR="00FE7E74" w:rsidRPr="00474ABE">
        <w:rPr>
          <w:rFonts w:eastAsia="Calibri" w:cs="Arial"/>
          <w:lang w:eastAsia="en-US"/>
        </w:rPr>
        <w:t>и</w:t>
      </w:r>
      <w:r w:rsidRPr="00474ABE">
        <w:rPr>
          <w:rFonts w:eastAsia="Calibri" w:cs="Arial"/>
          <w:lang w:eastAsia="en-US"/>
        </w:rPr>
        <w:t xml:space="preserve"> (пустыри, и т.п.).</w:t>
      </w:r>
    </w:p>
    <w:p w:rsidR="00152292" w:rsidRPr="00474ABE" w:rsidRDefault="00152292" w:rsidP="00474ABE">
      <w:pPr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>Существующие участки зеленых насаждений общего пользования и растений имеют</w:t>
      </w:r>
      <w:r w:rsidR="00474ABE" w:rsidRPr="00474ABE">
        <w:rPr>
          <w:rFonts w:cs="Arial"/>
          <w:color w:val="000000"/>
        </w:rPr>
        <w:t xml:space="preserve"> </w:t>
      </w:r>
      <w:r w:rsidRPr="00474ABE">
        <w:rPr>
          <w:rFonts w:cs="Arial"/>
          <w:color w:val="000000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</w:t>
      </w:r>
      <w:r w:rsidR="00FE7E74" w:rsidRPr="00474ABE">
        <w:rPr>
          <w:rFonts w:cs="Arial"/>
          <w:color w:val="000000"/>
        </w:rPr>
        <w:t>ы</w:t>
      </w:r>
      <w:r w:rsidRPr="00474ABE">
        <w:rPr>
          <w:rFonts w:cs="Arial"/>
          <w:color w:val="000000"/>
        </w:rPr>
        <w:t xml:space="preserve"> такого положения</w:t>
      </w:r>
      <w:r w:rsidR="006E77FE" w:rsidRPr="00474ABE">
        <w:rPr>
          <w:rFonts w:cs="Arial"/>
          <w:color w:val="000000"/>
        </w:rPr>
        <w:t>,</w:t>
      </w:r>
      <w:r w:rsidRPr="00474ABE">
        <w:rPr>
          <w:rFonts w:cs="Arial"/>
          <w:color w:val="000000"/>
        </w:rPr>
        <w:t xml:space="preserve"> прежде всего,</w:t>
      </w:r>
      <w:r w:rsidR="00FE7E74" w:rsidRPr="00474ABE">
        <w:rPr>
          <w:rFonts w:cs="Arial"/>
          <w:color w:val="000000"/>
        </w:rPr>
        <w:t xml:space="preserve"> </w:t>
      </w:r>
      <w:r w:rsidRPr="00474ABE">
        <w:rPr>
          <w:rFonts w:cs="Arial"/>
          <w:color w:val="000000"/>
        </w:rPr>
        <w:t>в</w:t>
      </w:r>
      <w:r w:rsidR="00474ABE" w:rsidRPr="00474ABE">
        <w:rPr>
          <w:rFonts w:cs="Arial"/>
          <w:color w:val="000000"/>
        </w:rPr>
        <w:t xml:space="preserve"> </w:t>
      </w:r>
      <w:r w:rsidRPr="00474ABE">
        <w:rPr>
          <w:rFonts w:cs="Arial"/>
          <w:color w:val="000000"/>
        </w:rPr>
        <w:t xml:space="preserve"> отсутствии штата рабочих по благоустройству в </w:t>
      </w:r>
      <w:proofErr w:type="spellStart"/>
      <w:r w:rsidR="006A5EF6" w:rsidRPr="00474ABE">
        <w:rPr>
          <w:rFonts w:cs="Arial"/>
          <w:color w:val="000000"/>
        </w:rPr>
        <w:t>Кривоносовском</w:t>
      </w:r>
      <w:proofErr w:type="spellEnd"/>
      <w:r w:rsidR="009841AB" w:rsidRPr="00474ABE">
        <w:rPr>
          <w:rFonts w:cs="Arial"/>
          <w:color w:val="000000"/>
        </w:rPr>
        <w:t xml:space="preserve"> сельском поселении</w:t>
      </w:r>
      <w:r w:rsidRPr="00474ABE">
        <w:rPr>
          <w:rFonts w:cs="Arial"/>
          <w:color w:val="000000"/>
        </w:rPr>
        <w:t xml:space="preserve">, недостаточном участии в этой работе жителей муниципального образования, учащихся, </w:t>
      </w:r>
      <w:r w:rsidR="00FE7E74" w:rsidRPr="00474ABE">
        <w:rPr>
          <w:rFonts w:cs="Arial"/>
          <w:color w:val="000000"/>
        </w:rPr>
        <w:t xml:space="preserve">работников </w:t>
      </w:r>
      <w:r w:rsidRPr="00474ABE">
        <w:rPr>
          <w:rFonts w:cs="Arial"/>
          <w:color w:val="000000"/>
        </w:rPr>
        <w:t>предприятий,</w:t>
      </w:r>
      <w:r w:rsidR="00FE7E74" w:rsidRPr="00474ABE">
        <w:rPr>
          <w:rFonts w:cs="Arial"/>
          <w:color w:val="000000"/>
        </w:rPr>
        <w:t xml:space="preserve"> расположенных на территории </w:t>
      </w:r>
      <w:proofErr w:type="spellStart"/>
      <w:r w:rsidR="006A5EF6" w:rsidRPr="00474ABE">
        <w:rPr>
          <w:rFonts w:cs="Arial"/>
          <w:color w:val="000000"/>
        </w:rPr>
        <w:t>Кривоносовского</w:t>
      </w:r>
      <w:proofErr w:type="spellEnd"/>
      <w:r w:rsidR="00FE7E74" w:rsidRPr="00474ABE">
        <w:rPr>
          <w:rFonts w:cs="Arial"/>
          <w:color w:val="000000"/>
        </w:rPr>
        <w:t xml:space="preserve"> сельского поселения</w:t>
      </w:r>
      <w:r w:rsidR="006E77FE" w:rsidRPr="00474ABE">
        <w:rPr>
          <w:rFonts w:cs="Arial"/>
          <w:color w:val="000000"/>
        </w:rPr>
        <w:t>,</w:t>
      </w:r>
      <w:r w:rsidRPr="00474ABE">
        <w:rPr>
          <w:rFonts w:cs="Arial"/>
          <w:color w:val="000000"/>
        </w:rPr>
        <w:t xml:space="preserve"> недостаточности средств, определяемых ежегодно муниципальным заказом.</w:t>
      </w:r>
    </w:p>
    <w:p w:rsidR="00D24B9E" w:rsidRPr="00474ABE" w:rsidRDefault="00152292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cs="Arial"/>
          <w:color w:val="000000"/>
        </w:rPr>
        <w:t xml:space="preserve">На территории </w:t>
      </w:r>
      <w:proofErr w:type="spellStart"/>
      <w:r w:rsidR="006A5EF6" w:rsidRPr="00474ABE">
        <w:rPr>
          <w:rFonts w:cs="Arial"/>
          <w:color w:val="000000"/>
        </w:rPr>
        <w:t>Кривоносовского</w:t>
      </w:r>
      <w:proofErr w:type="spellEnd"/>
      <w:r w:rsidRPr="00474ABE">
        <w:rPr>
          <w:rFonts w:cs="Arial"/>
          <w:color w:val="000000"/>
        </w:rPr>
        <w:t xml:space="preserve"> </w:t>
      </w:r>
      <w:r w:rsidR="00207F5C" w:rsidRPr="00474ABE">
        <w:rPr>
          <w:rFonts w:cs="Arial"/>
          <w:color w:val="000000"/>
        </w:rPr>
        <w:t xml:space="preserve">сельского поселения находится </w:t>
      </w:r>
      <w:r w:rsidR="001E706F" w:rsidRPr="00474ABE">
        <w:rPr>
          <w:rFonts w:cs="Arial"/>
          <w:color w:val="000000"/>
        </w:rPr>
        <w:t>три</w:t>
      </w:r>
      <w:r w:rsidR="00474ABE">
        <w:rPr>
          <w:rFonts w:cs="Arial"/>
          <w:color w:val="000000"/>
        </w:rPr>
        <w:t xml:space="preserve"> </w:t>
      </w:r>
      <w:r w:rsidRPr="00474ABE">
        <w:rPr>
          <w:rFonts w:cs="Arial"/>
          <w:color w:val="000000"/>
        </w:rPr>
        <w:t>кладбищ</w:t>
      </w:r>
      <w:r w:rsidR="001E706F" w:rsidRPr="00474ABE">
        <w:rPr>
          <w:rFonts w:cs="Arial"/>
          <w:color w:val="000000"/>
        </w:rPr>
        <w:t>а</w:t>
      </w:r>
      <w:r w:rsidRPr="00474ABE">
        <w:rPr>
          <w:rFonts w:cs="Arial"/>
          <w:color w:val="000000"/>
        </w:rPr>
        <w:t xml:space="preserve">. Места захоронения требуют постоянного ухода. Для поддержания кладбищ в </w:t>
      </w:r>
      <w:r w:rsidR="00FE7E74" w:rsidRPr="00474ABE">
        <w:rPr>
          <w:rFonts w:cs="Arial"/>
          <w:color w:val="000000"/>
        </w:rPr>
        <w:t xml:space="preserve">надлежащем </w:t>
      </w:r>
      <w:r w:rsidR="006E77FE" w:rsidRPr="00474ABE">
        <w:rPr>
          <w:rFonts w:cs="Arial"/>
          <w:color w:val="000000"/>
        </w:rPr>
        <w:t>состоянии</w:t>
      </w:r>
      <w:r w:rsidRPr="00474ABE">
        <w:rPr>
          <w:rFonts w:cs="Arial"/>
          <w:color w:val="000000"/>
        </w:rPr>
        <w:t xml:space="preserve"> необходимо организовывать подвоз песка, устанавливать ограждения. </w:t>
      </w:r>
      <w:r w:rsidR="00D24B9E" w:rsidRPr="00474ABE">
        <w:rPr>
          <w:rFonts w:eastAsia="Calibri" w:cs="Arial"/>
          <w:lang w:eastAsia="en-US"/>
        </w:rPr>
        <w:t>Отсутствие</w:t>
      </w:r>
      <w:r w:rsidR="00474ABE">
        <w:rPr>
          <w:rFonts w:eastAsia="Calibri" w:cs="Arial"/>
          <w:lang w:eastAsia="en-US"/>
        </w:rPr>
        <w:t xml:space="preserve"> </w:t>
      </w:r>
      <w:r w:rsidR="00D24B9E" w:rsidRPr="00474ABE">
        <w:rPr>
          <w:rFonts w:eastAsia="Calibri" w:cs="Arial"/>
          <w:lang w:eastAsia="en-US"/>
        </w:rPr>
        <w:t>контейнеров</w:t>
      </w:r>
      <w:r w:rsidR="00474ABE">
        <w:rPr>
          <w:rFonts w:eastAsia="Calibri" w:cs="Arial"/>
          <w:lang w:eastAsia="en-US"/>
        </w:rPr>
        <w:t xml:space="preserve"> </w:t>
      </w:r>
      <w:r w:rsidR="00D24B9E" w:rsidRPr="00474ABE">
        <w:rPr>
          <w:rFonts w:eastAsia="Calibri" w:cs="Arial"/>
          <w:lang w:eastAsia="en-US"/>
        </w:rPr>
        <w:t>для</w:t>
      </w:r>
      <w:r w:rsidR="00474ABE">
        <w:rPr>
          <w:rFonts w:eastAsia="Calibri" w:cs="Arial"/>
          <w:lang w:eastAsia="en-US"/>
        </w:rPr>
        <w:t xml:space="preserve"> </w:t>
      </w:r>
      <w:r w:rsidR="00D24B9E" w:rsidRPr="00474ABE">
        <w:rPr>
          <w:rFonts w:eastAsia="Calibri" w:cs="Arial"/>
          <w:lang w:eastAsia="en-US"/>
        </w:rPr>
        <w:t>мусора</w:t>
      </w:r>
      <w:r w:rsidR="00474ABE">
        <w:rPr>
          <w:rFonts w:eastAsia="Calibri" w:cs="Arial"/>
          <w:lang w:eastAsia="en-US"/>
        </w:rPr>
        <w:t xml:space="preserve"> </w:t>
      </w:r>
      <w:r w:rsidR="00D24B9E" w:rsidRPr="00474ABE">
        <w:rPr>
          <w:rFonts w:eastAsia="Calibri" w:cs="Arial"/>
          <w:lang w:eastAsia="en-US"/>
        </w:rPr>
        <w:t>приводит</w:t>
      </w:r>
      <w:r w:rsidR="00474ABE">
        <w:rPr>
          <w:rFonts w:eastAsia="Calibri" w:cs="Arial"/>
          <w:lang w:eastAsia="en-US"/>
        </w:rPr>
        <w:t xml:space="preserve"> </w:t>
      </w:r>
      <w:r w:rsidR="00D24B9E" w:rsidRPr="00474ABE">
        <w:rPr>
          <w:rFonts w:eastAsia="Calibri" w:cs="Arial"/>
          <w:lang w:eastAsia="en-US"/>
        </w:rPr>
        <w:t>к несанкционированным</w:t>
      </w:r>
      <w:r w:rsidR="00474ABE">
        <w:rPr>
          <w:rFonts w:eastAsia="Calibri" w:cs="Arial"/>
          <w:lang w:eastAsia="en-US"/>
        </w:rPr>
        <w:t xml:space="preserve"> </w:t>
      </w:r>
      <w:r w:rsidR="00D24B9E" w:rsidRPr="00474ABE">
        <w:rPr>
          <w:rFonts w:eastAsia="Calibri" w:cs="Arial"/>
          <w:lang w:eastAsia="en-US"/>
        </w:rPr>
        <w:t>свалкам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возле</w:t>
      </w:r>
      <w:r w:rsidR="00474ABE">
        <w:rPr>
          <w:rFonts w:eastAsia="Calibri" w:cs="Arial"/>
          <w:lang w:eastAsia="en-US"/>
        </w:rPr>
        <w:t xml:space="preserve"> </w:t>
      </w:r>
      <w:r w:rsidR="00D24B9E" w:rsidRPr="00474ABE">
        <w:rPr>
          <w:rFonts w:eastAsia="Calibri" w:cs="Arial"/>
          <w:lang w:eastAsia="en-US"/>
        </w:rPr>
        <w:t>кладбищ.</w:t>
      </w:r>
      <w:r w:rsidR="00474ABE">
        <w:rPr>
          <w:rFonts w:eastAsia="Calibri" w:cs="Arial"/>
          <w:lang w:eastAsia="en-US"/>
        </w:rPr>
        <w:t xml:space="preserve"> </w:t>
      </w:r>
      <w:r w:rsidR="00D24B9E" w:rsidRPr="00474ABE">
        <w:rPr>
          <w:rFonts w:eastAsia="Calibri" w:cs="Arial"/>
          <w:lang w:eastAsia="en-US"/>
        </w:rPr>
        <w:t xml:space="preserve">Отсутствие техники </w:t>
      </w:r>
      <w:r w:rsidR="00FE7E74" w:rsidRPr="00474ABE">
        <w:rPr>
          <w:rFonts w:eastAsia="Calibri" w:cs="Arial"/>
          <w:lang w:eastAsia="en-US"/>
        </w:rPr>
        <w:t>в</w:t>
      </w:r>
      <w:r w:rsidR="00D24B9E" w:rsidRPr="00474ABE">
        <w:rPr>
          <w:rFonts w:eastAsia="Calibri" w:cs="Arial"/>
          <w:lang w:eastAsia="en-US"/>
        </w:rPr>
        <w:t xml:space="preserve"> администрации </w:t>
      </w:r>
      <w:proofErr w:type="spellStart"/>
      <w:r w:rsidR="006A5EF6" w:rsidRPr="00474ABE">
        <w:rPr>
          <w:rFonts w:cs="Arial"/>
          <w:color w:val="000000"/>
        </w:rPr>
        <w:t>Кривоносовского</w:t>
      </w:r>
      <w:proofErr w:type="spellEnd"/>
      <w:r w:rsidR="009841AB" w:rsidRPr="00474ABE">
        <w:rPr>
          <w:rFonts w:cs="Arial"/>
          <w:color w:val="000000"/>
        </w:rPr>
        <w:t xml:space="preserve"> </w:t>
      </w:r>
      <w:r w:rsidR="00F146BF" w:rsidRPr="00474ABE">
        <w:rPr>
          <w:rFonts w:cs="Arial"/>
          <w:color w:val="000000"/>
        </w:rPr>
        <w:t>сельского поселения</w:t>
      </w:r>
      <w:r w:rsidR="00D24B9E" w:rsidRPr="00474ABE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Проблема слабой освещ</w:t>
      </w:r>
      <w:r w:rsidR="00B34280" w:rsidRPr="00474ABE">
        <w:rPr>
          <w:rFonts w:eastAsia="Calibri" w:cs="Arial"/>
          <w:lang w:eastAsia="en-US"/>
        </w:rPr>
        <w:t>е</w:t>
      </w:r>
      <w:r w:rsidRPr="00474ABE">
        <w:rPr>
          <w:rFonts w:eastAsia="Calibri" w:cs="Arial"/>
          <w:lang w:eastAsia="en-US"/>
        </w:rPr>
        <w:t>нности улиц</w:t>
      </w:r>
      <w:r w:rsidR="00474ABE">
        <w:rPr>
          <w:rFonts w:eastAsia="Calibri" w:cs="Arial"/>
          <w:lang w:eastAsia="en-US"/>
        </w:rPr>
        <w:t xml:space="preserve"> </w:t>
      </w:r>
      <w:r w:rsidR="00E875CD" w:rsidRPr="00474ABE">
        <w:rPr>
          <w:rFonts w:eastAsia="Calibri" w:cs="Arial"/>
          <w:lang w:eastAsia="en-US"/>
        </w:rPr>
        <w:t>населенных пунктов</w:t>
      </w:r>
      <w:r w:rsidRPr="00474ABE">
        <w:rPr>
          <w:rFonts w:eastAsia="Calibri" w:cs="Arial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</w:t>
      </w:r>
      <w:r w:rsidR="00B56D6E" w:rsidRPr="00474ABE">
        <w:rPr>
          <w:rFonts w:eastAsia="Calibri" w:cs="Arial"/>
          <w:lang w:eastAsia="en-US"/>
        </w:rPr>
        <w:t>а</w:t>
      </w:r>
      <w:r w:rsidRPr="00474ABE">
        <w:rPr>
          <w:rFonts w:eastAsia="Calibri" w:cs="Arial"/>
          <w:lang w:eastAsia="en-US"/>
        </w:rPr>
        <w:t>сов в сутки. В этот период увеличивается число преступлений, дорожно-транспортных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происшествий,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несчастных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случаев,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связанных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 xml:space="preserve">с отсутствием должного освещения на улицах </w:t>
      </w:r>
      <w:r w:rsidR="009841AB" w:rsidRPr="00474ABE">
        <w:rPr>
          <w:rFonts w:eastAsia="Calibri" w:cs="Arial"/>
          <w:lang w:eastAsia="en-US"/>
        </w:rPr>
        <w:t>поселения</w:t>
      </w:r>
      <w:r w:rsidRPr="00474ABE">
        <w:rPr>
          <w:rFonts w:eastAsia="Calibri" w:cs="Arial"/>
          <w:lang w:eastAsia="en-US"/>
        </w:rPr>
        <w:t>.</w:t>
      </w:r>
      <w:r w:rsidR="00474ABE">
        <w:rPr>
          <w:rFonts w:eastAsia="Calibri" w:cs="Arial"/>
          <w:lang w:eastAsia="en-US"/>
        </w:rPr>
        <w:t xml:space="preserve"> </w:t>
      </w:r>
    </w:p>
    <w:p w:rsid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lastRenderedPageBreak/>
        <w:t>Прогноз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развития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указанных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направлений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данной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сфере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целях решения основных проблем.</w:t>
      </w:r>
      <w:r w:rsidR="00474ABE">
        <w:rPr>
          <w:rFonts w:eastAsia="Calibri" w:cs="Arial"/>
          <w:lang w:eastAsia="en-US"/>
        </w:rPr>
        <w:t xml:space="preserve"> </w:t>
      </w:r>
    </w:p>
    <w:p w:rsidR="00D24B9E" w:rsidRP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Проблема содержания территорий поселения, объектов о</w:t>
      </w:r>
      <w:r w:rsidR="009841AB" w:rsidRPr="00474ABE">
        <w:rPr>
          <w:rFonts w:eastAsia="Calibri" w:cs="Arial"/>
          <w:lang w:eastAsia="en-US"/>
        </w:rPr>
        <w:t>зеленения и</w:t>
      </w:r>
      <w:r w:rsidR="00474ABE">
        <w:rPr>
          <w:rFonts w:eastAsia="Calibri" w:cs="Arial"/>
          <w:lang w:eastAsia="en-US"/>
        </w:rPr>
        <w:t xml:space="preserve"> </w:t>
      </w:r>
      <w:r w:rsidR="009841AB" w:rsidRPr="00474ABE">
        <w:rPr>
          <w:rFonts w:eastAsia="Calibri" w:cs="Arial"/>
          <w:lang w:eastAsia="en-US"/>
        </w:rPr>
        <w:t>благоустройства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поселени</w:t>
      </w:r>
      <w:r w:rsidR="009841AB" w:rsidRPr="00474ABE">
        <w:rPr>
          <w:rFonts w:eastAsia="Calibri" w:cs="Arial"/>
          <w:lang w:eastAsia="en-US"/>
        </w:rPr>
        <w:t>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требует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планирования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среднесрочной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перспективе, системного подхода, решения организационных задач и может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быть решена только за счет бюджетного финансирования.</w:t>
      </w:r>
    </w:p>
    <w:p w:rsidR="00D24B9E" w:rsidRP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Для улучшения и поддержания состояния зеленых насаждений,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устранения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аварийных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ситуаций,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придания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зеленым насаждениям надлежащего облика требуется своевременное проведение работ по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сносу,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омоложению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зеленых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насаждений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на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территории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населенных пунктов поселения.</w:t>
      </w:r>
    </w:p>
    <w:p w:rsidR="00D24B9E" w:rsidRP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Для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развития сохранения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экологических требований к содержанию мест захоронения, осуществление благоустройства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территорий,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уход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санитарное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содержание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зеленых насаждений, так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D24B9E" w:rsidRP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Надежная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система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уличного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освещения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способствует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улучшению ориентации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безопасности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движения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на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дорогах, благоприятно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влияет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на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формирование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образа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села,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повышает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эстетические свойства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сельского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пейзажа,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позволяет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расширить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временные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границы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для отдыха населения и получения услуг.</w:t>
      </w:r>
    </w:p>
    <w:p w:rsidR="00D24B9E" w:rsidRP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результате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реализации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муниципальной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программы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 xml:space="preserve">планируется </w:t>
      </w:r>
    </w:p>
    <w:p w:rsidR="00474ABE" w:rsidRDefault="00D24B9E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обеспечить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надлежащее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содержание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территори</w:t>
      </w:r>
      <w:r w:rsidR="001E706F" w:rsidRPr="00474ABE">
        <w:rPr>
          <w:rFonts w:eastAsia="Calibri" w:cs="Arial"/>
          <w:lang w:eastAsia="en-US"/>
        </w:rPr>
        <w:t>й</w:t>
      </w:r>
      <w:r w:rsidRPr="00474ABE">
        <w:rPr>
          <w:rFonts w:eastAsia="Calibri" w:cs="Arial"/>
          <w:lang w:eastAsia="en-US"/>
        </w:rPr>
        <w:t xml:space="preserve"> поселения,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объектов благоустройства и озеленения, кладбищ и уличного освещения в поселении.</w:t>
      </w:r>
      <w:r w:rsidR="00474ABE">
        <w:rPr>
          <w:rFonts w:eastAsia="Calibri" w:cs="Arial"/>
          <w:lang w:eastAsia="en-US"/>
        </w:rPr>
        <w:t xml:space="preserve"> </w:t>
      </w:r>
    </w:p>
    <w:p w:rsidR="00474ABE" w:rsidRDefault="00444F57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cs="Arial"/>
          <w:kern w:val="2"/>
        </w:rPr>
        <w:t xml:space="preserve"> </w:t>
      </w:r>
      <w:r w:rsidR="00E75DDA" w:rsidRPr="00474ABE">
        <w:rPr>
          <w:rFonts w:cs="Arial"/>
          <w:kern w:val="2"/>
        </w:rPr>
        <w:t>3</w:t>
      </w:r>
      <w:r w:rsidRPr="00474ABE">
        <w:rPr>
          <w:rFonts w:cs="Arial"/>
          <w:kern w:val="2"/>
        </w:rPr>
        <w:t xml:space="preserve">. </w:t>
      </w:r>
      <w:r w:rsidR="00AF2FE7" w:rsidRPr="00474ABE">
        <w:rPr>
          <w:rFonts w:cs="Arial"/>
          <w:kern w:val="2"/>
        </w:rPr>
        <w:t>Приоритеты муниципальной политики в сфере реализации</w:t>
      </w:r>
      <w:r w:rsidR="000F43C0" w:rsidRPr="00474ABE">
        <w:rPr>
          <w:rFonts w:cs="Arial"/>
          <w:kern w:val="2"/>
        </w:rPr>
        <w:t xml:space="preserve"> муниципальной программы, ц</w:t>
      </w:r>
      <w:r w:rsidRPr="00474ABE">
        <w:rPr>
          <w:rFonts w:cs="Arial"/>
          <w:kern w:val="2"/>
        </w:rPr>
        <w:t>ели, задачи и показатели</w:t>
      </w:r>
      <w:r w:rsidR="000F43C0" w:rsidRPr="00474ABE">
        <w:rPr>
          <w:rFonts w:cs="Arial"/>
          <w:kern w:val="2"/>
        </w:rPr>
        <w:t xml:space="preserve"> (индикаторы) достижения целей и решения задач,</w:t>
      </w:r>
      <w:r w:rsidR="00474ABE">
        <w:rPr>
          <w:rFonts w:cs="Arial"/>
          <w:kern w:val="2"/>
        </w:rPr>
        <w:t xml:space="preserve"> </w:t>
      </w:r>
      <w:r w:rsidR="00702C1F" w:rsidRPr="00474ABE">
        <w:rPr>
          <w:rFonts w:eastAsia="Calibri" w:cs="Arial"/>
          <w:lang w:eastAsia="en-US"/>
        </w:rPr>
        <w:t>описание</w:t>
      </w:r>
      <w:r w:rsidR="000F43C0" w:rsidRPr="00474ABE">
        <w:rPr>
          <w:rFonts w:eastAsia="Calibri" w:cs="Arial"/>
          <w:lang w:eastAsia="en-US"/>
        </w:rPr>
        <w:t xml:space="preserve"> основных</w:t>
      </w:r>
      <w:r w:rsidR="00702C1F" w:rsidRPr="00474ABE">
        <w:rPr>
          <w:rFonts w:eastAsia="Calibri" w:cs="Arial"/>
          <w:lang w:eastAsia="en-US"/>
        </w:rPr>
        <w:t xml:space="preserve"> ожидаемых конечных результатов муниципальной программы, сроков и этапов реализации муниципальной программы</w:t>
      </w:r>
      <w:r w:rsidR="000F43C0" w:rsidRPr="00474ABE">
        <w:rPr>
          <w:rFonts w:eastAsia="Calibri" w:cs="Arial"/>
          <w:lang w:eastAsia="en-US"/>
        </w:rPr>
        <w:t>.</w:t>
      </w:r>
      <w:r w:rsidR="00474ABE">
        <w:rPr>
          <w:rFonts w:eastAsia="Calibri" w:cs="Arial"/>
          <w:lang w:eastAsia="en-US"/>
        </w:rPr>
        <w:t xml:space="preserve"> </w:t>
      </w:r>
    </w:p>
    <w:p w:rsidR="00C2400D" w:rsidRPr="00474ABE" w:rsidRDefault="00C2400D" w:rsidP="00474ABE">
      <w:pPr>
        <w:ind w:firstLine="709"/>
        <w:rPr>
          <w:rFonts w:cs="Arial"/>
        </w:rPr>
      </w:pPr>
      <w:r w:rsidRPr="00474ABE">
        <w:rPr>
          <w:rFonts w:cs="Arial"/>
        </w:rPr>
        <w:t>Программа по благоустройству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 xml:space="preserve">территории </w:t>
      </w:r>
      <w:proofErr w:type="spellStart"/>
      <w:r w:rsidR="006A5EF6" w:rsidRPr="00474ABE">
        <w:rPr>
          <w:rFonts w:cs="Arial"/>
        </w:rPr>
        <w:t>Кривоносовского</w:t>
      </w:r>
      <w:proofErr w:type="spellEnd"/>
      <w:r w:rsidRPr="00474ABE">
        <w:rPr>
          <w:rFonts w:cs="Arial"/>
        </w:rPr>
        <w:t xml:space="preserve"> сельского поселения </w:t>
      </w:r>
      <w:proofErr w:type="spellStart"/>
      <w:r w:rsidRPr="00474ABE">
        <w:rPr>
          <w:rFonts w:cs="Arial"/>
        </w:rPr>
        <w:t>Россошанского</w:t>
      </w:r>
      <w:proofErr w:type="spellEnd"/>
      <w:r w:rsidRPr="00474ABE">
        <w:rPr>
          <w:rFonts w:cs="Arial"/>
        </w:rPr>
        <w:t xml:space="preserve"> муниципального района Воронежской области, разработана в соответствии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с Федеральным Законом от 06.10.2003 года № 131-ФЗ «Об общих принципах организации местного самоуправления»; «Правилами благоустройства н</w:t>
      </w:r>
      <w:r w:rsidR="00CE7FC2" w:rsidRPr="00474ABE">
        <w:rPr>
          <w:rFonts w:cs="Arial"/>
        </w:rPr>
        <w:t>а территории МО «</w:t>
      </w:r>
      <w:proofErr w:type="spellStart"/>
      <w:r w:rsidR="00CE7FC2" w:rsidRPr="00474ABE">
        <w:rPr>
          <w:rFonts w:cs="Arial"/>
        </w:rPr>
        <w:t>Кривоносовское</w:t>
      </w:r>
      <w:proofErr w:type="spellEnd"/>
      <w:r w:rsidRPr="00474ABE">
        <w:rPr>
          <w:rFonts w:cs="Arial"/>
        </w:rPr>
        <w:t xml:space="preserve"> сельское поселение», утвержденными решением Совета народных депутатов </w:t>
      </w:r>
      <w:r w:rsidR="00CE7FC2" w:rsidRPr="00474ABE">
        <w:rPr>
          <w:rFonts w:cs="Arial"/>
        </w:rPr>
        <w:t xml:space="preserve">№ </w:t>
      </w:r>
      <w:r w:rsidR="00606B3D">
        <w:rPr>
          <w:rFonts w:cs="Arial"/>
        </w:rPr>
        <w:t>151</w:t>
      </w:r>
      <w:r w:rsidR="00CE7FC2" w:rsidRPr="00474ABE">
        <w:rPr>
          <w:rFonts w:cs="Arial"/>
        </w:rPr>
        <w:t xml:space="preserve"> от </w:t>
      </w:r>
      <w:r w:rsidR="00606B3D">
        <w:rPr>
          <w:rFonts w:cs="Arial"/>
        </w:rPr>
        <w:t>30.03.2018</w:t>
      </w:r>
      <w:r w:rsidRPr="00474ABE">
        <w:rPr>
          <w:rFonts w:cs="Arial"/>
        </w:rPr>
        <w:t xml:space="preserve"> г.</w:t>
      </w:r>
    </w:p>
    <w:p w:rsidR="00B14E65" w:rsidRPr="00474ABE" w:rsidRDefault="00474ABE" w:rsidP="00474ABE">
      <w:pPr>
        <w:widowControl w:val="0"/>
        <w:snapToGri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C2400D" w:rsidRPr="00474ABE">
        <w:rPr>
          <w:rFonts w:cs="Arial"/>
          <w:color w:val="000000"/>
        </w:rPr>
        <w:t xml:space="preserve">Основной </w:t>
      </w:r>
      <w:r w:rsidR="00B14E65" w:rsidRPr="00474ABE">
        <w:rPr>
          <w:rFonts w:cs="Arial"/>
          <w:color w:val="000000"/>
        </w:rPr>
        <w:t>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="006A5EF6" w:rsidRPr="00474ABE">
        <w:rPr>
          <w:rFonts w:cs="Arial"/>
          <w:color w:val="000000"/>
        </w:rPr>
        <w:t>Кривонос</w:t>
      </w:r>
      <w:r w:rsidR="00B14E65" w:rsidRPr="00474ABE">
        <w:rPr>
          <w:rFonts w:cs="Arial"/>
          <w:color w:val="000000"/>
        </w:rPr>
        <w:t>овское</w:t>
      </w:r>
      <w:proofErr w:type="spellEnd"/>
      <w:r w:rsidR="00B14E65" w:rsidRPr="00474ABE">
        <w:rPr>
          <w:rFonts w:cs="Arial"/>
          <w:color w:val="000000"/>
        </w:rPr>
        <w:t xml:space="preserve"> сельское поселение»:</w:t>
      </w:r>
    </w:p>
    <w:p w:rsidR="00B14E65" w:rsidRPr="00474ABE" w:rsidRDefault="00B14E65" w:rsidP="00474ABE">
      <w:pPr>
        <w:widowControl w:val="0"/>
        <w:snapToGrid w:val="0"/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 xml:space="preserve"> - улучшение архитектурного облика </w:t>
      </w:r>
      <w:proofErr w:type="spellStart"/>
      <w:r w:rsidR="006A5EF6" w:rsidRPr="00474ABE">
        <w:rPr>
          <w:rFonts w:cs="Arial"/>
          <w:color w:val="000000"/>
        </w:rPr>
        <w:t>Кривоносовского</w:t>
      </w:r>
      <w:proofErr w:type="spellEnd"/>
      <w:r w:rsidRPr="00474ABE">
        <w:rPr>
          <w:rFonts w:cs="Arial"/>
          <w:color w:val="000000"/>
        </w:rPr>
        <w:t xml:space="preserve"> сельского поселения;</w:t>
      </w:r>
    </w:p>
    <w:p w:rsidR="00B14E65" w:rsidRPr="00474ABE" w:rsidRDefault="00B14E65" w:rsidP="00474ABE">
      <w:pPr>
        <w:widowControl w:val="0"/>
        <w:snapToGrid w:val="0"/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>-</w:t>
      </w:r>
      <w:r w:rsidR="00474ABE">
        <w:rPr>
          <w:rFonts w:cs="Arial"/>
          <w:color w:val="000000"/>
        </w:rPr>
        <w:t xml:space="preserve"> </w:t>
      </w:r>
      <w:r w:rsidRPr="00474ABE">
        <w:rPr>
          <w:rFonts w:cs="Arial"/>
          <w:color w:val="000000"/>
        </w:rPr>
        <w:t xml:space="preserve">повышение уровня жизни населения </w:t>
      </w:r>
      <w:proofErr w:type="spellStart"/>
      <w:r w:rsidR="006A5EF6" w:rsidRPr="00474ABE">
        <w:rPr>
          <w:rFonts w:cs="Arial"/>
          <w:color w:val="000000"/>
        </w:rPr>
        <w:t>Кривоносовского</w:t>
      </w:r>
      <w:proofErr w:type="spellEnd"/>
      <w:r w:rsidRPr="00474ABE">
        <w:rPr>
          <w:rFonts w:cs="Arial"/>
          <w:color w:val="000000"/>
        </w:rPr>
        <w:t xml:space="preserve"> сельского поселения;</w:t>
      </w:r>
    </w:p>
    <w:p w:rsidR="00B14E65" w:rsidRPr="00474ABE" w:rsidRDefault="00B14E65" w:rsidP="00474ABE">
      <w:pPr>
        <w:widowControl w:val="0"/>
        <w:snapToGrid w:val="0"/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>- создание комфортных условий проживания и отдыха граждан;</w:t>
      </w:r>
      <w:r w:rsidR="00474ABE">
        <w:rPr>
          <w:rFonts w:cs="Arial"/>
          <w:color w:val="000000"/>
        </w:rPr>
        <w:t xml:space="preserve">  </w:t>
      </w:r>
      <w:r w:rsidRPr="00474ABE">
        <w:rPr>
          <w:rFonts w:cs="Arial"/>
          <w:color w:val="000000"/>
        </w:rPr>
        <w:t>- создание комфортных условий для спортивного развития детей дошкольного</w:t>
      </w:r>
      <w:r w:rsidR="00474ABE">
        <w:rPr>
          <w:rFonts w:cs="Arial"/>
          <w:color w:val="000000"/>
        </w:rPr>
        <w:t xml:space="preserve"> </w:t>
      </w:r>
      <w:r w:rsidRPr="00474ABE">
        <w:rPr>
          <w:rFonts w:cs="Arial"/>
          <w:color w:val="000000"/>
        </w:rPr>
        <w:t>и</w:t>
      </w:r>
      <w:r w:rsidR="00474ABE">
        <w:rPr>
          <w:rFonts w:cs="Arial"/>
          <w:color w:val="000000"/>
        </w:rPr>
        <w:t xml:space="preserve"> </w:t>
      </w:r>
      <w:r w:rsidRPr="00474ABE">
        <w:rPr>
          <w:rFonts w:cs="Arial"/>
          <w:color w:val="000000"/>
        </w:rPr>
        <w:t>школьного возраста.</w:t>
      </w:r>
    </w:p>
    <w:p w:rsidR="00C2400D" w:rsidRPr="00474ABE" w:rsidRDefault="00C2400D" w:rsidP="00474AB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474ABE">
        <w:rPr>
          <w:rFonts w:cs="Arial"/>
        </w:rPr>
        <w:t>Задачами Программы являются:</w:t>
      </w:r>
    </w:p>
    <w:p w:rsidR="00C2400D" w:rsidRPr="00474ABE" w:rsidRDefault="00C2400D" w:rsidP="00474ABE">
      <w:pPr>
        <w:widowControl w:val="0"/>
        <w:snapToGrid w:val="0"/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C2400D" w:rsidRPr="00474ABE" w:rsidRDefault="00C2400D" w:rsidP="00474ABE">
      <w:pPr>
        <w:widowControl w:val="0"/>
        <w:snapToGrid w:val="0"/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>- приведение в качественное состояние элементов благоустройства населенного</w:t>
      </w:r>
      <w:r w:rsidR="00474ABE">
        <w:rPr>
          <w:rFonts w:cs="Arial"/>
          <w:color w:val="000000"/>
        </w:rPr>
        <w:t xml:space="preserve"> </w:t>
      </w:r>
      <w:r w:rsidRPr="00474ABE">
        <w:rPr>
          <w:rFonts w:cs="Arial"/>
          <w:color w:val="000000"/>
        </w:rPr>
        <w:t>пункта;</w:t>
      </w:r>
    </w:p>
    <w:p w:rsidR="00C2400D" w:rsidRPr="00474ABE" w:rsidRDefault="00C2400D" w:rsidP="00474ABE">
      <w:pPr>
        <w:widowControl w:val="0"/>
        <w:ind w:firstLine="709"/>
        <w:rPr>
          <w:rFonts w:cs="Arial"/>
          <w:color w:val="000000"/>
        </w:rPr>
      </w:pPr>
      <w:r w:rsidRPr="00474ABE">
        <w:rPr>
          <w:rFonts w:cs="Arial"/>
        </w:rPr>
        <w:t>- обеспечение комфортного и безопасного массового отдыха населения;</w:t>
      </w:r>
      <w:r w:rsidRPr="00474ABE">
        <w:rPr>
          <w:rFonts w:cs="Arial"/>
          <w:color w:val="000000"/>
        </w:rPr>
        <w:t xml:space="preserve"> </w:t>
      </w:r>
    </w:p>
    <w:p w:rsidR="00C2400D" w:rsidRPr="00474ABE" w:rsidRDefault="00C2400D" w:rsidP="00474ABE">
      <w:pPr>
        <w:widowControl w:val="0"/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>- привлечение жителей к участию в решении проблем благоустройства населенного пункта.</w:t>
      </w:r>
    </w:p>
    <w:p w:rsidR="00EC39DB" w:rsidRPr="00474ABE" w:rsidRDefault="00EC39DB" w:rsidP="00474ABE">
      <w:pPr>
        <w:ind w:firstLine="709"/>
        <w:rPr>
          <w:rFonts w:eastAsia="Arial" w:cs="Arial"/>
          <w:lang w:eastAsia="en-US"/>
        </w:rPr>
      </w:pPr>
      <w:r w:rsidRPr="00474ABE">
        <w:rPr>
          <w:rFonts w:cs="Arial"/>
          <w:color w:val="000000"/>
        </w:rPr>
        <w:lastRenderedPageBreak/>
        <w:t>Сведения о показателях (индикаторах) муниципальной программы</w:t>
      </w:r>
      <w:r w:rsidR="00EA67A5" w:rsidRPr="00474ABE">
        <w:rPr>
          <w:rFonts w:eastAsia="Arial" w:cs="Arial"/>
          <w:lang w:eastAsia="en-US"/>
        </w:rPr>
        <w:t>,</w:t>
      </w:r>
      <w:r w:rsidR="00474ABE">
        <w:rPr>
          <w:rFonts w:eastAsia="Arial" w:cs="Arial"/>
          <w:lang w:eastAsia="en-US"/>
        </w:rPr>
        <w:t xml:space="preserve"> </w:t>
      </w:r>
      <w:r w:rsidRPr="00474ABE">
        <w:rPr>
          <w:rFonts w:cs="Arial"/>
        </w:rPr>
        <w:t>подпрограмм муниципальной программы и их значениях приведены в приложении</w:t>
      </w:r>
      <w:r w:rsidR="00B47F06" w:rsidRPr="00474ABE">
        <w:rPr>
          <w:rFonts w:cs="Arial"/>
        </w:rPr>
        <w:t xml:space="preserve"> </w:t>
      </w:r>
      <w:r w:rsidRPr="00474ABE">
        <w:rPr>
          <w:rFonts w:cs="Arial"/>
        </w:rPr>
        <w:t>№1</w:t>
      </w:r>
      <w:r w:rsidR="00B47F06" w:rsidRPr="00474ABE">
        <w:rPr>
          <w:rFonts w:cs="Arial"/>
        </w:rPr>
        <w:t xml:space="preserve"> </w:t>
      </w:r>
      <w:r w:rsidRPr="00474ABE">
        <w:rPr>
          <w:rFonts w:cs="Arial"/>
        </w:rPr>
        <w:t>к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муниципальной программе.</w:t>
      </w:r>
    </w:p>
    <w:p w:rsidR="00F26D6C" w:rsidRPr="00474ABE" w:rsidRDefault="00F26D6C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Социально-экономическая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эффективность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муниципальной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программы обеспечивается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концентрацией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финансовых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материальных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ресурсов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для улучшения социально-бытовых условий, качества жизни населения поселения.</w:t>
      </w:r>
    </w:p>
    <w:p w:rsidR="00474ABE" w:rsidRDefault="00F26D6C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Срок реализации программы 2014-20</w:t>
      </w:r>
      <w:r w:rsidR="00D50062">
        <w:rPr>
          <w:rFonts w:eastAsia="Calibri" w:cs="Arial"/>
          <w:lang w:eastAsia="en-US"/>
        </w:rPr>
        <w:t>21</w:t>
      </w:r>
      <w:r w:rsidRPr="00474ABE">
        <w:rPr>
          <w:rFonts w:eastAsia="Calibri" w:cs="Arial"/>
          <w:lang w:eastAsia="en-US"/>
        </w:rPr>
        <w:t xml:space="preserve"> годы, реализация муниципальной программы не предусматривает разделения на этапы.</w:t>
      </w:r>
      <w:r w:rsidR="00474ABE">
        <w:rPr>
          <w:rFonts w:eastAsia="Calibri" w:cs="Arial"/>
          <w:lang w:eastAsia="en-US"/>
        </w:rPr>
        <w:t xml:space="preserve"> </w:t>
      </w:r>
    </w:p>
    <w:p w:rsidR="00474ABE" w:rsidRDefault="00444F57" w:rsidP="00474ABE">
      <w:pPr>
        <w:autoSpaceDE w:val="0"/>
        <w:autoSpaceDN w:val="0"/>
        <w:adjustRightInd w:val="0"/>
        <w:ind w:firstLine="709"/>
        <w:rPr>
          <w:rFonts w:cs="Arial"/>
          <w:bCs/>
          <w:kern w:val="2"/>
        </w:rPr>
      </w:pPr>
      <w:r w:rsidRPr="00474ABE">
        <w:rPr>
          <w:rFonts w:cs="Arial"/>
          <w:bCs/>
          <w:kern w:val="2"/>
        </w:rPr>
        <w:t xml:space="preserve"> </w:t>
      </w:r>
      <w:r w:rsidR="00E75DDA" w:rsidRPr="00474ABE">
        <w:rPr>
          <w:rFonts w:cs="Arial"/>
          <w:bCs/>
          <w:kern w:val="2"/>
        </w:rPr>
        <w:t>4</w:t>
      </w:r>
      <w:r w:rsidRPr="00474ABE">
        <w:rPr>
          <w:rFonts w:cs="Arial"/>
          <w:bCs/>
          <w:kern w:val="2"/>
        </w:rPr>
        <w:t>. Обоснование выделения подпрограмм, обобщенная характеристика основных мероприятий</w:t>
      </w:r>
      <w:r w:rsidR="00E75DDA" w:rsidRPr="00474ABE">
        <w:rPr>
          <w:rFonts w:cs="Arial"/>
          <w:bCs/>
          <w:kern w:val="2"/>
        </w:rPr>
        <w:t>.</w:t>
      </w:r>
      <w:r w:rsidR="00474ABE">
        <w:rPr>
          <w:rFonts w:cs="Arial"/>
          <w:bCs/>
          <w:kern w:val="2"/>
        </w:rPr>
        <w:t xml:space="preserve"> </w:t>
      </w:r>
    </w:p>
    <w:p w:rsidR="005A08F7" w:rsidRPr="00474ABE" w:rsidRDefault="005A08F7" w:rsidP="00474ABE">
      <w:pPr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Мероприятия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муниципальной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программы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направлены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на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организацию работ и услуг по благоустройству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 xml:space="preserve">территории сельского поселения. </w:t>
      </w:r>
    </w:p>
    <w:p w:rsidR="005A08F7" w:rsidRPr="00474ABE" w:rsidRDefault="005A08F7" w:rsidP="00474ABE">
      <w:pPr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Для достижения заявленных целей и решения поставленных задач в рамках настоящей муниципальной программы</w:t>
      </w:r>
      <w:r w:rsidR="00D75EC6" w:rsidRPr="00474ABE">
        <w:rPr>
          <w:rFonts w:cs="Arial"/>
        </w:rPr>
        <w:t xml:space="preserve"> </w:t>
      </w:r>
      <w:r w:rsidRPr="00474ABE">
        <w:rPr>
          <w:rFonts w:cs="Arial"/>
        </w:rPr>
        <w:t xml:space="preserve">предусмотрена реализация </w:t>
      </w:r>
      <w:r w:rsidR="00E5162B" w:rsidRPr="00474ABE">
        <w:rPr>
          <w:rFonts w:cs="Arial"/>
        </w:rPr>
        <w:t>трех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подпрограмм:</w:t>
      </w:r>
    </w:p>
    <w:p w:rsidR="005A08F7" w:rsidRPr="00474ABE" w:rsidRDefault="005A08F7" w:rsidP="00474ABE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474ABE">
        <w:rPr>
          <w:rFonts w:cs="Arial"/>
          <w:lang w:eastAsia="ar-SA"/>
        </w:rPr>
        <w:t>1.Подпрограмма «</w:t>
      </w:r>
      <w:r w:rsidR="00E5162B" w:rsidRPr="00474ABE">
        <w:rPr>
          <w:rFonts w:cs="Arial"/>
          <w:lang w:eastAsia="ar-SA"/>
        </w:rPr>
        <w:t>Уличное освещение</w:t>
      </w:r>
      <w:r w:rsidRPr="00474ABE">
        <w:rPr>
          <w:rFonts w:cs="Arial"/>
          <w:lang w:eastAsia="ar-SA"/>
        </w:rPr>
        <w:t>»;</w:t>
      </w:r>
    </w:p>
    <w:p w:rsidR="005A08F7" w:rsidRPr="00474ABE" w:rsidRDefault="005A08F7" w:rsidP="00474ABE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474ABE">
        <w:rPr>
          <w:rFonts w:cs="Arial"/>
          <w:lang w:eastAsia="ar-SA"/>
        </w:rPr>
        <w:t>2. Подпрограмма «</w:t>
      </w:r>
      <w:r w:rsidR="00E5162B" w:rsidRPr="00474ABE">
        <w:rPr>
          <w:rFonts w:cs="Arial"/>
          <w:lang w:eastAsia="ar-SA"/>
        </w:rPr>
        <w:t>Организация и содержание мест захоронения</w:t>
      </w:r>
      <w:r w:rsidRPr="00474ABE">
        <w:rPr>
          <w:rFonts w:cs="Arial"/>
          <w:lang w:eastAsia="ar-SA"/>
        </w:rPr>
        <w:t>».</w:t>
      </w:r>
    </w:p>
    <w:p w:rsidR="005A08F7" w:rsidRPr="00474ABE" w:rsidRDefault="00E5162B" w:rsidP="00474ABE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5A08F7" w:rsidRPr="00474ABE" w:rsidRDefault="005A08F7" w:rsidP="00474ABE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По подпрограмме 1</w:t>
      </w:r>
      <w:r w:rsidR="00D75EC6" w:rsidRPr="00474ABE">
        <w:rPr>
          <w:rFonts w:ascii="Arial" w:hAnsi="Arial" w:cs="Arial"/>
          <w:sz w:val="24"/>
          <w:szCs w:val="24"/>
        </w:rPr>
        <w:t xml:space="preserve"> </w:t>
      </w:r>
      <w:r w:rsidR="00E5162B" w:rsidRPr="00474ABE">
        <w:rPr>
          <w:rFonts w:ascii="Arial" w:hAnsi="Arial" w:cs="Arial"/>
          <w:sz w:val="24"/>
          <w:szCs w:val="24"/>
        </w:rPr>
        <w:t>«Уличное освещение»</w:t>
      </w:r>
      <w:r w:rsidRPr="00474ABE">
        <w:rPr>
          <w:rFonts w:ascii="Arial" w:hAnsi="Arial" w:cs="Arial"/>
          <w:sz w:val="24"/>
          <w:szCs w:val="24"/>
        </w:rPr>
        <w:t>» предусмотрено основн</w:t>
      </w:r>
      <w:r w:rsidR="00E5162B" w:rsidRPr="00474ABE">
        <w:rPr>
          <w:rFonts w:ascii="Arial" w:hAnsi="Arial" w:cs="Arial"/>
          <w:sz w:val="24"/>
          <w:szCs w:val="24"/>
        </w:rPr>
        <w:t>ое</w:t>
      </w:r>
      <w:r w:rsidRPr="00474ABE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474ABE">
        <w:rPr>
          <w:rFonts w:ascii="Arial" w:hAnsi="Arial" w:cs="Arial"/>
          <w:sz w:val="24"/>
          <w:szCs w:val="24"/>
        </w:rPr>
        <w:t>е</w:t>
      </w:r>
      <w:r w:rsidRPr="00474ABE">
        <w:rPr>
          <w:rFonts w:ascii="Arial" w:hAnsi="Arial" w:cs="Arial"/>
          <w:sz w:val="24"/>
          <w:szCs w:val="24"/>
        </w:rPr>
        <w:t>:</w:t>
      </w:r>
    </w:p>
    <w:p w:rsidR="005A08F7" w:rsidRPr="00474ABE" w:rsidRDefault="00474ABE" w:rsidP="00474ABE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</w:t>
      </w:r>
      <w:r w:rsidR="00E5162B" w:rsidRPr="00474ABE">
        <w:rPr>
          <w:rFonts w:cs="Arial"/>
          <w:lang w:eastAsia="ar-SA"/>
        </w:rPr>
        <w:t xml:space="preserve">– </w:t>
      </w:r>
      <w:r w:rsidR="000B37BB" w:rsidRPr="00474ABE">
        <w:rPr>
          <w:rFonts w:cs="Arial"/>
          <w:lang w:eastAsia="ar-SA"/>
        </w:rPr>
        <w:t>организация уличного освещения</w:t>
      </w:r>
      <w:r w:rsidR="005A08F7" w:rsidRPr="00474ABE">
        <w:rPr>
          <w:rFonts w:cs="Arial"/>
          <w:lang w:eastAsia="ar-SA"/>
        </w:rPr>
        <w:t>.</w:t>
      </w:r>
    </w:p>
    <w:p w:rsidR="005A08F7" w:rsidRPr="00474ABE" w:rsidRDefault="005A08F7" w:rsidP="00474ABE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По подпрограмме 2 «</w:t>
      </w:r>
      <w:r w:rsidR="00E5162B" w:rsidRPr="00474ABE">
        <w:rPr>
          <w:rFonts w:ascii="Arial" w:hAnsi="Arial" w:cs="Arial"/>
          <w:sz w:val="24"/>
          <w:szCs w:val="24"/>
        </w:rPr>
        <w:t>Организация и содержание мест захоронения</w:t>
      </w:r>
      <w:r w:rsidRPr="00474ABE">
        <w:rPr>
          <w:rFonts w:ascii="Arial" w:hAnsi="Arial" w:cs="Arial"/>
          <w:sz w:val="24"/>
          <w:szCs w:val="24"/>
        </w:rPr>
        <w:t>» предусмотрено основн</w:t>
      </w:r>
      <w:r w:rsidR="00E5162B" w:rsidRPr="00474ABE">
        <w:rPr>
          <w:rFonts w:ascii="Arial" w:hAnsi="Arial" w:cs="Arial"/>
          <w:sz w:val="24"/>
          <w:szCs w:val="24"/>
        </w:rPr>
        <w:t>ое</w:t>
      </w:r>
      <w:r w:rsidRPr="00474ABE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474ABE">
        <w:rPr>
          <w:rFonts w:ascii="Arial" w:hAnsi="Arial" w:cs="Arial"/>
          <w:sz w:val="24"/>
          <w:szCs w:val="24"/>
        </w:rPr>
        <w:t>е</w:t>
      </w:r>
      <w:r w:rsidRPr="00474ABE">
        <w:rPr>
          <w:rFonts w:ascii="Arial" w:hAnsi="Arial" w:cs="Arial"/>
          <w:sz w:val="24"/>
          <w:szCs w:val="24"/>
        </w:rPr>
        <w:t>:</w:t>
      </w:r>
    </w:p>
    <w:p w:rsidR="00BB6E50" w:rsidRPr="006633D1" w:rsidRDefault="00474ABE" w:rsidP="00474AB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E5162B" w:rsidRPr="006633D1">
        <w:rPr>
          <w:rFonts w:cs="Arial"/>
        </w:rPr>
        <w:t xml:space="preserve">– </w:t>
      </w:r>
      <w:r w:rsidR="00BB6E50" w:rsidRPr="006633D1">
        <w:rPr>
          <w:rFonts w:cs="Arial"/>
        </w:rPr>
        <w:t>содержание мест захоронения</w:t>
      </w:r>
      <w:r w:rsidR="00F0248A" w:rsidRPr="006633D1">
        <w:rPr>
          <w:rFonts w:cs="Arial"/>
        </w:rPr>
        <w:t>.</w:t>
      </w:r>
      <w:r w:rsidR="00BB6E50" w:rsidRPr="006633D1">
        <w:rPr>
          <w:rFonts w:cs="Arial"/>
        </w:rPr>
        <w:t xml:space="preserve"> </w:t>
      </w:r>
    </w:p>
    <w:p w:rsidR="00E5162B" w:rsidRPr="006633D1" w:rsidRDefault="00E5162B" w:rsidP="00474ABE">
      <w:pPr>
        <w:autoSpaceDE w:val="0"/>
        <w:autoSpaceDN w:val="0"/>
        <w:adjustRightInd w:val="0"/>
        <w:ind w:firstLine="709"/>
        <w:rPr>
          <w:rFonts w:cs="Arial"/>
        </w:rPr>
      </w:pPr>
      <w:r w:rsidRPr="006633D1">
        <w:rPr>
          <w:rFonts w:cs="Arial"/>
        </w:rPr>
        <w:t xml:space="preserve">По подпрограмме 3 «Прочие мероприятия по </w:t>
      </w:r>
      <w:r w:rsidR="00D50062" w:rsidRPr="006633D1">
        <w:rPr>
          <w:rFonts w:cs="Arial"/>
        </w:rPr>
        <w:t>благоустройству» предусмотрены</w:t>
      </w:r>
      <w:r w:rsidR="00474ABE" w:rsidRPr="006633D1">
        <w:rPr>
          <w:rFonts w:cs="Arial"/>
        </w:rPr>
        <w:t xml:space="preserve"> </w:t>
      </w:r>
      <w:r w:rsidRPr="006633D1">
        <w:rPr>
          <w:rFonts w:cs="Arial"/>
        </w:rPr>
        <w:t>основн</w:t>
      </w:r>
      <w:r w:rsidR="00D50062" w:rsidRPr="006633D1">
        <w:rPr>
          <w:rFonts w:cs="Arial"/>
        </w:rPr>
        <w:t>ые</w:t>
      </w:r>
      <w:r w:rsidRPr="006633D1">
        <w:rPr>
          <w:rFonts w:cs="Arial"/>
        </w:rPr>
        <w:t xml:space="preserve"> мероприяти</w:t>
      </w:r>
      <w:r w:rsidR="00D50062" w:rsidRPr="006633D1">
        <w:rPr>
          <w:rFonts w:cs="Arial"/>
        </w:rPr>
        <w:t>я</w:t>
      </w:r>
      <w:r w:rsidRPr="006633D1">
        <w:rPr>
          <w:rFonts w:cs="Arial"/>
        </w:rPr>
        <w:t>:</w:t>
      </w:r>
    </w:p>
    <w:p w:rsidR="00474ABE" w:rsidRPr="006633D1" w:rsidRDefault="00343097" w:rsidP="00474AB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</w:rPr>
      </w:pPr>
      <w:r w:rsidRPr="006633D1">
        <w:rPr>
          <w:rFonts w:cs="Arial"/>
        </w:rPr>
        <w:t xml:space="preserve">- </w:t>
      </w:r>
      <w:r w:rsidR="00D50062" w:rsidRPr="006633D1">
        <w:rPr>
          <w:rFonts w:cs="Arial"/>
        </w:rPr>
        <w:t xml:space="preserve">благоустройство территории </w:t>
      </w:r>
      <w:proofErr w:type="spellStart"/>
      <w:r w:rsidR="00D50062" w:rsidRPr="006633D1">
        <w:rPr>
          <w:rFonts w:cs="Arial"/>
        </w:rPr>
        <w:t>Кривоносовского</w:t>
      </w:r>
      <w:proofErr w:type="spellEnd"/>
      <w:r w:rsidR="00D50062" w:rsidRPr="006633D1">
        <w:rPr>
          <w:rFonts w:cs="Arial"/>
        </w:rPr>
        <w:t xml:space="preserve"> сельского поселения</w:t>
      </w:r>
      <w:r w:rsidR="00F0248A" w:rsidRPr="006633D1">
        <w:rPr>
          <w:rFonts w:cs="Arial"/>
        </w:rPr>
        <w:t>:</w:t>
      </w:r>
      <w:r w:rsidR="00474ABE" w:rsidRPr="006633D1">
        <w:rPr>
          <w:rFonts w:cs="Arial"/>
        </w:rPr>
        <w:t xml:space="preserve"> </w:t>
      </w:r>
      <w:r w:rsidR="00316D28" w:rsidRPr="006633D1">
        <w:rPr>
          <w:rFonts w:cs="Arial"/>
          <w:color w:val="000000"/>
        </w:rPr>
        <w:t xml:space="preserve">мероприятия по ликвидации несанкционированных свалок; мероприятие по скашиванию травы в летний период; </w:t>
      </w:r>
      <w:r w:rsidR="00474ABE" w:rsidRPr="006633D1">
        <w:rPr>
          <w:rFonts w:cs="Arial"/>
        </w:rPr>
        <w:t xml:space="preserve"> </w:t>
      </w:r>
      <w:r w:rsidR="00316D28" w:rsidRPr="006633D1">
        <w:rPr>
          <w:rFonts w:cs="Arial"/>
        </w:rPr>
        <w:t xml:space="preserve">мероприятие по расчистке снега в зимний период; </w:t>
      </w:r>
    </w:p>
    <w:p w:rsidR="00D50062" w:rsidRPr="006633D1" w:rsidRDefault="00D50062" w:rsidP="00474AB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</w:rPr>
      </w:pPr>
      <w:r w:rsidRPr="006633D1">
        <w:rPr>
          <w:rFonts w:cs="Arial"/>
        </w:rPr>
        <w:t>- организация прочего благоустройства.</w:t>
      </w:r>
    </w:p>
    <w:p w:rsidR="00474ABE" w:rsidRPr="006633D1" w:rsidRDefault="004A62E2" w:rsidP="00474ABE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6633D1">
        <w:rPr>
          <w:rFonts w:cs="Arial"/>
          <w:color w:val="000000"/>
        </w:rPr>
        <w:t xml:space="preserve"> </w:t>
      </w:r>
      <w:r w:rsidR="00E75DDA" w:rsidRPr="006633D1">
        <w:rPr>
          <w:rFonts w:cs="Arial"/>
          <w:color w:val="000000"/>
        </w:rPr>
        <w:t>5</w:t>
      </w:r>
      <w:r w:rsidRPr="006633D1">
        <w:rPr>
          <w:rFonts w:cs="Arial"/>
          <w:color w:val="000000"/>
        </w:rPr>
        <w:t>.</w:t>
      </w:r>
      <w:r w:rsidR="00E75DDA" w:rsidRPr="006633D1">
        <w:rPr>
          <w:rFonts w:cs="Arial"/>
          <w:color w:val="000000"/>
        </w:rPr>
        <w:t xml:space="preserve"> </w:t>
      </w:r>
      <w:r w:rsidR="00A622E5" w:rsidRPr="006633D1">
        <w:rPr>
          <w:rFonts w:cs="Arial"/>
          <w:color w:val="000000"/>
        </w:rPr>
        <w:t>Финансовое</w:t>
      </w:r>
      <w:r w:rsidRPr="006633D1">
        <w:rPr>
          <w:rFonts w:cs="Arial"/>
          <w:color w:val="000000"/>
        </w:rPr>
        <w:t xml:space="preserve"> обеспечени</w:t>
      </w:r>
      <w:r w:rsidR="00E75DDA" w:rsidRPr="006633D1">
        <w:rPr>
          <w:rFonts w:cs="Arial"/>
          <w:color w:val="000000"/>
        </w:rPr>
        <w:t xml:space="preserve">е </w:t>
      </w:r>
      <w:r w:rsidR="00D80D2A" w:rsidRPr="006633D1">
        <w:rPr>
          <w:rFonts w:cs="Arial"/>
          <w:color w:val="000000"/>
        </w:rPr>
        <w:t xml:space="preserve">муниципальной </w:t>
      </w:r>
      <w:r w:rsidR="00E75DDA" w:rsidRPr="006633D1">
        <w:rPr>
          <w:rFonts w:cs="Arial"/>
          <w:color w:val="000000"/>
        </w:rPr>
        <w:t>п</w:t>
      </w:r>
      <w:r w:rsidRPr="006633D1">
        <w:rPr>
          <w:rFonts w:cs="Arial"/>
          <w:color w:val="000000"/>
        </w:rPr>
        <w:t>рограммы</w:t>
      </w:r>
      <w:r w:rsidR="00E75DDA" w:rsidRPr="006633D1">
        <w:rPr>
          <w:rFonts w:cs="Arial"/>
          <w:color w:val="000000"/>
        </w:rPr>
        <w:t>.</w:t>
      </w:r>
      <w:r w:rsidR="00474ABE" w:rsidRPr="006633D1">
        <w:rPr>
          <w:rFonts w:cs="Arial"/>
          <w:color w:val="000000"/>
        </w:rPr>
        <w:t xml:space="preserve"> </w:t>
      </w:r>
    </w:p>
    <w:p w:rsidR="00E75DDA" w:rsidRPr="00474ABE" w:rsidRDefault="00D50062" w:rsidP="00474A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633D1">
        <w:rPr>
          <w:sz w:val="24"/>
          <w:szCs w:val="24"/>
        </w:rPr>
        <w:t>В 2014-2021</w:t>
      </w:r>
      <w:r w:rsidR="00E75DDA" w:rsidRPr="006633D1">
        <w:rPr>
          <w:sz w:val="24"/>
          <w:szCs w:val="24"/>
        </w:rPr>
        <w:t xml:space="preserve"> г.г. реализацию мероприятий программы</w:t>
      </w:r>
      <w:r w:rsidR="00E75DDA" w:rsidRPr="00474ABE">
        <w:rPr>
          <w:sz w:val="24"/>
          <w:szCs w:val="24"/>
        </w:rPr>
        <w:t xml:space="preserve"> предполагается осуществить за счет средств</w:t>
      </w:r>
      <w:r w:rsidR="00474ABE">
        <w:rPr>
          <w:sz w:val="24"/>
          <w:szCs w:val="24"/>
        </w:rPr>
        <w:t xml:space="preserve"> </w:t>
      </w:r>
      <w:r w:rsidR="00E75DDA" w:rsidRPr="00474ABE">
        <w:rPr>
          <w:sz w:val="24"/>
          <w:szCs w:val="24"/>
        </w:rPr>
        <w:t xml:space="preserve">бюджета </w:t>
      </w:r>
      <w:proofErr w:type="spellStart"/>
      <w:r w:rsidR="006A5EF6" w:rsidRPr="00474ABE">
        <w:rPr>
          <w:sz w:val="24"/>
          <w:szCs w:val="24"/>
        </w:rPr>
        <w:t>Кривоносовского</w:t>
      </w:r>
      <w:proofErr w:type="spellEnd"/>
      <w:r w:rsidR="00D80D2A" w:rsidRPr="00474ABE">
        <w:rPr>
          <w:sz w:val="24"/>
          <w:szCs w:val="24"/>
        </w:rPr>
        <w:t xml:space="preserve"> сельского поселения</w:t>
      </w:r>
      <w:r w:rsidR="00E75DDA" w:rsidRPr="00474ABE">
        <w:rPr>
          <w:sz w:val="24"/>
          <w:szCs w:val="24"/>
        </w:rPr>
        <w:t xml:space="preserve">. </w:t>
      </w:r>
    </w:p>
    <w:p w:rsidR="00474ABE" w:rsidRDefault="00474ABE" w:rsidP="00474ABE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E75DDA" w:rsidRPr="00474ABE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E75DDA" w:rsidRPr="00474ABE">
        <w:rPr>
          <w:sz w:val="24"/>
          <w:szCs w:val="24"/>
        </w:rPr>
        <w:t>бюджета сельского поселе</w:t>
      </w:r>
      <w:r w:rsidR="00D80D2A" w:rsidRPr="00474ABE">
        <w:rPr>
          <w:sz w:val="24"/>
          <w:szCs w:val="24"/>
        </w:rPr>
        <w:t>ния</w:t>
      </w:r>
      <w:r>
        <w:rPr>
          <w:sz w:val="24"/>
          <w:szCs w:val="24"/>
        </w:rPr>
        <w:t xml:space="preserve"> </w:t>
      </w:r>
      <w:r w:rsidR="00D80D2A" w:rsidRPr="00474AB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80D2A" w:rsidRPr="00474ABE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D80D2A" w:rsidRPr="00474ABE">
        <w:rPr>
          <w:sz w:val="24"/>
          <w:szCs w:val="24"/>
        </w:rPr>
        <w:t>программы</w:t>
      </w:r>
      <w:r w:rsidR="00E75DDA" w:rsidRPr="00474ABE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="00E75DDA" w:rsidRPr="00474ABE">
        <w:rPr>
          <w:sz w:val="24"/>
          <w:szCs w:val="24"/>
        </w:rPr>
        <w:t>финансовое</w:t>
      </w:r>
      <w:r>
        <w:rPr>
          <w:sz w:val="24"/>
          <w:szCs w:val="24"/>
        </w:rPr>
        <w:t xml:space="preserve"> </w:t>
      </w:r>
      <w:r w:rsidR="00E75DDA" w:rsidRPr="00474ABE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="00E75DDA" w:rsidRPr="00474AB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E75DDA" w:rsidRPr="00474ABE">
        <w:rPr>
          <w:sz w:val="24"/>
          <w:szCs w:val="24"/>
        </w:rPr>
        <w:t>прогнозная</w:t>
      </w:r>
      <w:r w:rsidR="00B14E65" w:rsidRPr="00474ABE">
        <w:rPr>
          <w:sz w:val="24"/>
          <w:szCs w:val="24"/>
        </w:rPr>
        <w:t xml:space="preserve"> </w:t>
      </w:r>
      <w:r w:rsidR="00E75DDA" w:rsidRPr="00474ABE">
        <w:rPr>
          <w:sz w:val="24"/>
          <w:szCs w:val="24"/>
        </w:rPr>
        <w:t>(справочная) оценка</w:t>
      </w:r>
      <w:r>
        <w:rPr>
          <w:sz w:val="24"/>
          <w:szCs w:val="24"/>
        </w:rPr>
        <w:t xml:space="preserve"> </w:t>
      </w:r>
      <w:r w:rsidR="00E75DDA" w:rsidRPr="00474ABE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="00E75DDA" w:rsidRPr="00474ABE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E75DDA" w:rsidRPr="00474ABE">
        <w:rPr>
          <w:sz w:val="24"/>
          <w:szCs w:val="24"/>
        </w:rPr>
        <w:t xml:space="preserve">в </w:t>
      </w:r>
      <w:r w:rsidR="00E75DDA" w:rsidRPr="00474ABE">
        <w:rPr>
          <w:color w:val="000000"/>
          <w:sz w:val="24"/>
          <w:szCs w:val="24"/>
        </w:rPr>
        <w:t>приложениях</w:t>
      </w:r>
      <w:r>
        <w:rPr>
          <w:color w:val="000000"/>
          <w:sz w:val="24"/>
          <w:szCs w:val="24"/>
        </w:rPr>
        <w:t xml:space="preserve"> </w:t>
      </w:r>
      <w:r w:rsidR="00DD78CA" w:rsidRPr="00474ABE">
        <w:rPr>
          <w:color w:val="000000"/>
          <w:sz w:val="24"/>
          <w:szCs w:val="24"/>
        </w:rPr>
        <w:t>№</w:t>
      </w:r>
      <w:r w:rsidR="00E75DDA" w:rsidRPr="00474ABE">
        <w:rPr>
          <w:color w:val="000000"/>
          <w:sz w:val="24"/>
          <w:szCs w:val="24"/>
        </w:rPr>
        <w:t xml:space="preserve">2 и </w:t>
      </w:r>
      <w:r w:rsidR="00DD78CA" w:rsidRPr="00474ABE">
        <w:rPr>
          <w:color w:val="000000"/>
          <w:sz w:val="24"/>
          <w:szCs w:val="24"/>
        </w:rPr>
        <w:t>№</w:t>
      </w:r>
      <w:r w:rsidR="00557841" w:rsidRPr="00474ABE">
        <w:rPr>
          <w:color w:val="000000"/>
          <w:sz w:val="24"/>
          <w:szCs w:val="24"/>
        </w:rPr>
        <w:t>3</w:t>
      </w:r>
      <w:r w:rsidR="00E75DDA" w:rsidRPr="00474AB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A64512" w:rsidRPr="00474ABE" w:rsidRDefault="00A64512" w:rsidP="00474ABE">
      <w:pPr>
        <w:ind w:firstLine="709"/>
        <w:rPr>
          <w:rFonts w:cs="Arial"/>
        </w:rPr>
      </w:pPr>
      <w:r w:rsidRPr="00474ABE">
        <w:rPr>
          <w:rFonts w:cs="Arial"/>
        </w:rPr>
        <w:t xml:space="preserve"> 6. Анализ рисков реализации муниципальной</w:t>
      </w:r>
    </w:p>
    <w:p w:rsidR="00A64512" w:rsidRPr="00474ABE" w:rsidRDefault="00A64512" w:rsidP="00474ABE">
      <w:pPr>
        <w:ind w:firstLine="709"/>
        <w:rPr>
          <w:rFonts w:cs="Arial"/>
        </w:rPr>
      </w:pPr>
      <w:r w:rsidRPr="00474ABE">
        <w:rPr>
          <w:rFonts w:cs="Arial"/>
        </w:rPr>
        <w:t>программы и описание мер управления рисками реализации</w:t>
      </w:r>
    </w:p>
    <w:p w:rsidR="00474ABE" w:rsidRDefault="00A64512" w:rsidP="00474ABE">
      <w:pPr>
        <w:ind w:firstLine="709"/>
        <w:rPr>
          <w:rFonts w:cs="Arial"/>
        </w:rPr>
      </w:pPr>
      <w:r w:rsidRPr="00474ABE">
        <w:rPr>
          <w:rFonts w:cs="Arial"/>
        </w:rPr>
        <w:t>муниципальной программы</w:t>
      </w:r>
      <w:r w:rsidR="00474ABE">
        <w:rPr>
          <w:rFonts w:cs="Arial"/>
        </w:rPr>
        <w:t xml:space="preserve"> </w:t>
      </w:r>
    </w:p>
    <w:p w:rsidR="00A64512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64512" w:rsidRPr="00474ABE">
        <w:rPr>
          <w:rFonts w:cs="Arial"/>
        </w:rPr>
        <w:t>Риск неуспешной реализации муниципа</w:t>
      </w:r>
      <w:r w:rsidR="00D80D2A" w:rsidRPr="00474ABE">
        <w:rPr>
          <w:rFonts w:cs="Arial"/>
        </w:rPr>
        <w:t>льной программы</w:t>
      </w:r>
      <w:r w:rsidR="00A64512" w:rsidRPr="00474ABE">
        <w:rPr>
          <w:rFonts w:cs="Arial"/>
        </w:rPr>
        <w:t xml:space="preserve"> при исключении форс-мажорных обстоятельств, оценивается как минимальный. </w:t>
      </w:r>
    </w:p>
    <w:p w:rsidR="00F25CB2" w:rsidRPr="00474ABE" w:rsidRDefault="00474ABE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A64512" w:rsidRPr="00474ABE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A64512" w:rsidRPr="00474ABE">
        <w:rPr>
          <w:rFonts w:cs="Arial"/>
        </w:rPr>
        <w:t>и</w:t>
      </w:r>
      <w:r>
        <w:rPr>
          <w:rFonts w:cs="Arial"/>
        </w:rPr>
        <w:t xml:space="preserve"> </w:t>
      </w:r>
      <w:r w:rsidR="00A64512" w:rsidRPr="00474ABE">
        <w:rPr>
          <w:rFonts w:cs="Arial"/>
        </w:rPr>
        <w:t>меры</w:t>
      </w:r>
      <w:r>
        <w:rPr>
          <w:rFonts w:cs="Arial"/>
        </w:rPr>
        <w:t xml:space="preserve"> </w:t>
      </w:r>
      <w:r w:rsidR="00A64512" w:rsidRPr="00474ABE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A64512" w:rsidRPr="00474ABE">
        <w:rPr>
          <w:rFonts w:cs="Arial"/>
        </w:rPr>
        <w:t>в</w:t>
      </w:r>
      <w:r>
        <w:rPr>
          <w:rFonts w:cs="Arial"/>
        </w:rPr>
        <w:t xml:space="preserve"> </w:t>
      </w:r>
      <w:r w:rsidR="00A64512" w:rsidRPr="00474ABE">
        <w:rPr>
          <w:rFonts w:cs="Arial"/>
        </w:rPr>
        <w:t>рамках</w:t>
      </w:r>
      <w:r>
        <w:rPr>
          <w:rFonts w:cs="Arial"/>
        </w:rPr>
        <w:t xml:space="preserve"> </w:t>
      </w:r>
      <w:r w:rsidR="00A64512" w:rsidRPr="00474ABE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A64512" w:rsidRPr="00474ABE">
        <w:rPr>
          <w:rFonts w:cs="Arial"/>
        </w:rPr>
        <w:t>программы:</w:t>
      </w:r>
      <w:r w:rsidR="00F25CB2" w:rsidRPr="00474ABE">
        <w:rPr>
          <w:rFonts w:cs="Arial"/>
        </w:rPr>
        <w:t xml:space="preserve"> </w:t>
      </w:r>
    </w:p>
    <w:p w:rsidR="00F25CB2" w:rsidRPr="00474ABE" w:rsidRDefault="00F25CB2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</w:t>
      </w:r>
      <w:r w:rsidRPr="00474ABE">
        <w:rPr>
          <w:rFonts w:cs="Arial"/>
        </w:rPr>
        <w:lastRenderedPageBreak/>
        <w:t xml:space="preserve">выполнении. </w:t>
      </w:r>
    </w:p>
    <w:p w:rsidR="00F25CB2" w:rsidRPr="00474ABE" w:rsidRDefault="00F25CB2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474ABE">
        <w:rPr>
          <w:rFonts w:cs="Arial"/>
        </w:rPr>
        <w:t>бюджетирования</w:t>
      </w:r>
      <w:proofErr w:type="spellEnd"/>
      <w:r w:rsidRPr="00474ABE">
        <w:rPr>
          <w:rFonts w:cs="Arial"/>
        </w:rPr>
        <w:t xml:space="preserve"> в части обеспечения реализации муниципальной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F25CB2" w:rsidRPr="00474ABE" w:rsidRDefault="00F25CB2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Реализации </w:t>
      </w:r>
      <w:r w:rsidR="008665C0" w:rsidRPr="00474ABE">
        <w:rPr>
          <w:rFonts w:cs="Arial"/>
        </w:rPr>
        <w:t>муниципальной</w:t>
      </w:r>
      <w:r w:rsidRPr="00474ABE">
        <w:rPr>
          <w:rFonts w:cs="Arial"/>
        </w:rPr>
        <w:t xml:space="preserve"> программы также угрожают следующие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риски, которые связаны с изменениями внешней среды</w:t>
      </w:r>
      <w:r w:rsidR="00D80D2A" w:rsidRPr="00474ABE">
        <w:rPr>
          <w:rFonts w:cs="Arial"/>
        </w:rPr>
        <w:t>,</w:t>
      </w:r>
      <w:r w:rsidRPr="00474ABE">
        <w:rPr>
          <w:rFonts w:cs="Arial"/>
        </w:rPr>
        <w:t xml:space="preserve"> и которыми невозможно управлять в рамках реализации </w:t>
      </w:r>
      <w:r w:rsidR="008665C0" w:rsidRPr="00474ABE">
        <w:rPr>
          <w:rFonts w:cs="Arial"/>
        </w:rPr>
        <w:t>муниципальной</w:t>
      </w:r>
      <w:r w:rsidRPr="00474ABE">
        <w:rPr>
          <w:rFonts w:cs="Arial"/>
        </w:rPr>
        <w:t xml:space="preserve"> программы:</w:t>
      </w:r>
    </w:p>
    <w:p w:rsidR="00F25CB2" w:rsidRPr="00474ABE" w:rsidRDefault="00F25CB2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а) риск ухудшения состояния экономики, что может привести к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 xml:space="preserve"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  <w:r w:rsidR="008665C0" w:rsidRPr="00474ABE">
        <w:rPr>
          <w:rFonts w:cs="Arial"/>
        </w:rPr>
        <w:t>Т</w:t>
      </w:r>
      <w:r w:rsidRPr="00474ABE">
        <w:rPr>
          <w:rFonts w:cs="Arial"/>
        </w:rPr>
        <w:t xml:space="preserve">акой риск для реализации </w:t>
      </w:r>
      <w:r w:rsidR="008665C0" w:rsidRPr="00474ABE">
        <w:rPr>
          <w:rFonts w:cs="Arial"/>
        </w:rPr>
        <w:t>муниципальной</w:t>
      </w:r>
      <w:r w:rsidRPr="00474ABE">
        <w:rPr>
          <w:rFonts w:cs="Arial"/>
        </w:rPr>
        <w:t xml:space="preserve"> программы может быть качественно оценен как высокий;</w:t>
      </w:r>
    </w:p>
    <w:p w:rsidR="00F25CB2" w:rsidRPr="00474ABE" w:rsidRDefault="00F25CB2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</w:t>
      </w:r>
      <w:r w:rsidR="003F44A5" w:rsidRPr="00474ABE">
        <w:rPr>
          <w:rFonts w:cs="Arial"/>
        </w:rPr>
        <w:t>муниципальной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программы можно оценить как умеренный.</w:t>
      </w:r>
    </w:p>
    <w:p w:rsidR="00F25CB2" w:rsidRPr="00474ABE" w:rsidRDefault="00F25CB2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При реализации цели и задач </w:t>
      </w:r>
      <w:r w:rsidR="003F44A5" w:rsidRPr="00474ABE">
        <w:rPr>
          <w:rFonts w:cs="Arial"/>
        </w:rPr>
        <w:t>муниципальной</w:t>
      </w:r>
      <w:r w:rsidRPr="00474ABE">
        <w:rPr>
          <w:rFonts w:cs="Arial"/>
        </w:rPr>
        <w:t xml:space="preserve">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 xml:space="preserve">результатов. </w:t>
      </w:r>
    </w:p>
    <w:p w:rsidR="00F25CB2" w:rsidRPr="00474ABE" w:rsidRDefault="00F25CB2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474ABE">
        <w:rPr>
          <w:rFonts w:cs="Arial"/>
        </w:rPr>
        <w:t xml:space="preserve"> .</w:t>
      </w:r>
      <w:proofErr w:type="gramEnd"/>
    </w:p>
    <w:p w:rsidR="00474ABE" w:rsidRDefault="00F25CB2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Управление рисками реализации </w:t>
      </w:r>
      <w:r w:rsidR="005342C6" w:rsidRPr="00474ABE">
        <w:rPr>
          <w:rFonts w:cs="Arial"/>
        </w:rPr>
        <w:t>муниципальной</w:t>
      </w:r>
      <w:r w:rsidRPr="00474ABE">
        <w:rPr>
          <w:rFonts w:cs="Arial"/>
        </w:rPr>
        <w:t xml:space="preserve"> программы, должно соответствовать задачам и полномочиям существующих органов </w:t>
      </w:r>
      <w:r w:rsidR="006B4F7B" w:rsidRPr="00474ABE">
        <w:rPr>
          <w:rFonts w:cs="Arial"/>
        </w:rPr>
        <w:t>муниципальной</w:t>
      </w:r>
      <w:r w:rsidRPr="00474ABE">
        <w:rPr>
          <w:rFonts w:cs="Arial"/>
        </w:rPr>
        <w:t xml:space="preserve"> власти и организаций, задействованных в реализации </w:t>
      </w:r>
      <w:r w:rsidR="006B4F7B" w:rsidRPr="00474ABE">
        <w:rPr>
          <w:rFonts w:cs="Arial"/>
        </w:rPr>
        <w:t>муниципальной</w:t>
      </w:r>
      <w:r w:rsidRPr="00474ABE">
        <w:rPr>
          <w:rFonts w:cs="Arial"/>
        </w:rPr>
        <w:t xml:space="preserve"> программы.</w:t>
      </w:r>
      <w:r w:rsidR="00474ABE">
        <w:rPr>
          <w:rFonts w:cs="Arial"/>
        </w:rPr>
        <w:t xml:space="preserve"> </w:t>
      </w:r>
    </w:p>
    <w:p w:rsidR="00474ABE" w:rsidRDefault="004A62E2" w:rsidP="00474ABE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 xml:space="preserve"> </w:t>
      </w:r>
      <w:r w:rsidR="00B4125B" w:rsidRPr="00474ABE">
        <w:rPr>
          <w:rFonts w:cs="Arial"/>
          <w:color w:val="000000"/>
        </w:rPr>
        <w:t>7</w:t>
      </w:r>
      <w:r w:rsidRPr="00474ABE">
        <w:rPr>
          <w:rFonts w:cs="Arial"/>
          <w:color w:val="000000"/>
        </w:rPr>
        <w:t xml:space="preserve">. </w:t>
      </w:r>
      <w:r w:rsidR="00A622E5" w:rsidRPr="00474ABE">
        <w:rPr>
          <w:rFonts w:cs="Arial"/>
          <w:color w:val="000000"/>
        </w:rPr>
        <w:t>О</w:t>
      </w:r>
      <w:r w:rsidRPr="00474ABE">
        <w:rPr>
          <w:rFonts w:cs="Arial"/>
          <w:color w:val="000000"/>
        </w:rPr>
        <w:t>ценк</w:t>
      </w:r>
      <w:r w:rsidR="00A622E5" w:rsidRPr="00474ABE">
        <w:rPr>
          <w:rFonts w:cs="Arial"/>
          <w:color w:val="000000"/>
        </w:rPr>
        <w:t>а</w:t>
      </w:r>
      <w:r w:rsidRPr="00474ABE">
        <w:rPr>
          <w:rFonts w:cs="Arial"/>
          <w:color w:val="000000"/>
        </w:rPr>
        <w:t xml:space="preserve"> эффективности</w:t>
      </w:r>
      <w:r w:rsidR="00B4125B" w:rsidRPr="00474ABE">
        <w:rPr>
          <w:rFonts w:cs="Arial"/>
          <w:color w:val="000000"/>
        </w:rPr>
        <w:t xml:space="preserve"> реализации</w:t>
      </w:r>
      <w:r w:rsidRPr="00474ABE">
        <w:rPr>
          <w:rFonts w:cs="Arial"/>
          <w:color w:val="000000"/>
        </w:rPr>
        <w:t xml:space="preserve"> муниципальной программы</w:t>
      </w:r>
      <w:r w:rsidR="00474ABE">
        <w:rPr>
          <w:rFonts w:cs="Arial"/>
          <w:color w:val="000000"/>
        </w:rPr>
        <w:t xml:space="preserve"> </w:t>
      </w:r>
    </w:p>
    <w:p w:rsidR="00B4125B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474ABE">
        <w:rPr>
          <w:rFonts w:cs="Arial"/>
        </w:rPr>
        <w:t xml:space="preserve"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</w:t>
      </w:r>
      <w:r w:rsidR="00672A57" w:rsidRPr="00474ABE">
        <w:rPr>
          <w:rFonts w:cs="Arial"/>
        </w:rPr>
        <w:t>основных направлени</w:t>
      </w:r>
      <w:r w:rsidR="00A622E5" w:rsidRPr="00474ABE">
        <w:rPr>
          <w:rFonts w:cs="Arial"/>
        </w:rPr>
        <w:t>ях</w:t>
      </w:r>
      <w:r w:rsidR="00672A57" w:rsidRPr="00474ABE">
        <w:rPr>
          <w:rFonts w:cs="Arial"/>
        </w:rPr>
        <w:t xml:space="preserve"> благоустройства</w:t>
      </w:r>
      <w:r w:rsidR="00B4125B" w:rsidRPr="00474ABE">
        <w:rPr>
          <w:rFonts w:cs="Arial"/>
        </w:rPr>
        <w:t>.</w:t>
      </w:r>
    </w:p>
    <w:p w:rsidR="00B4125B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474ABE">
        <w:rPr>
          <w:rFonts w:cs="Arial"/>
        </w:rPr>
        <w:t>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B4125B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4125B" w:rsidRPr="00474ABE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474ABE" w:rsidRDefault="00B4125B" w:rsidP="00474ABE">
      <w:pPr>
        <w:ind w:firstLine="709"/>
        <w:rPr>
          <w:rFonts w:cs="Arial"/>
        </w:rPr>
      </w:pPr>
      <w:r w:rsidRPr="00474ABE">
        <w:rPr>
          <w:rFonts w:cs="Arial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формуле:</w:t>
      </w:r>
      <w:r w:rsidR="00474ABE">
        <w:rPr>
          <w:rFonts w:cs="Arial"/>
        </w:rPr>
        <w:t xml:space="preserve"> </w:t>
      </w:r>
    </w:p>
    <w:p w:rsidR="00B4125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474ABE">
        <w:rPr>
          <w:rFonts w:cs="Arial"/>
        </w:rPr>
        <w:t>,</w:t>
      </w:r>
    </w:p>
    <w:p w:rsidR="00B4125B" w:rsidRPr="00474ABE" w:rsidRDefault="00B4125B" w:rsidP="00474ABE">
      <w:pPr>
        <w:ind w:firstLine="709"/>
        <w:rPr>
          <w:rFonts w:cs="Arial"/>
        </w:rPr>
      </w:pPr>
      <w:r w:rsidRPr="00474ABE">
        <w:rPr>
          <w:rFonts w:cs="Arial"/>
        </w:rPr>
        <w:t>где:</w:t>
      </w:r>
    </w:p>
    <w:p w:rsidR="00B4125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474ABE">
        <w:rPr>
          <w:rFonts w:cs="Arial"/>
        </w:rPr>
        <w:t xml:space="preserve"> - степень достижения целей (решения задач);</w:t>
      </w:r>
    </w:p>
    <w:p w:rsidR="00B4125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474ABE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B4125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180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474ABE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4125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474ABE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474ABE" w:rsidRDefault="00B4125B" w:rsidP="00474ABE">
      <w:pPr>
        <w:ind w:firstLine="709"/>
        <w:rPr>
          <w:rFonts w:cs="Arial"/>
        </w:rPr>
      </w:pPr>
      <w:r w:rsidRPr="00474ABE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по формуле:</w:t>
      </w:r>
      <w:r w:rsidR="00474ABE">
        <w:rPr>
          <w:rFonts w:cs="Arial"/>
        </w:rPr>
        <w:t xml:space="preserve"> </w:t>
      </w:r>
    </w:p>
    <w:p w:rsidR="00B4125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474ABE">
        <w:rPr>
          <w:rFonts w:cs="Arial"/>
        </w:rPr>
        <w:t>,</w:t>
      </w:r>
    </w:p>
    <w:p w:rsidR="00B4125B" w:rsidRPr="00474ABE" w:rsidRDefault="00B4125B" w:rsidP="00474ABE">
      <w:pPr>
        <w:ind w:firstLine="709"/>
        <w:rPr>
          <w:rFonts w:cs="Arial"/>
        </w:rPr>
      </w:pPr>
      <w:r w:rsidRPr="00474ABE">
        <w:rPr>
          <w:rFonts w:cs="Arial"/>
        </w:rPr>
        <w:t>где:</w:t>
      </w:r>
    </w:p>
    <w:p w:rsidR="00B4125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474ABE">
        <w:rPr>
          <w:rFonts w:cs="Arial"/>
        </w:rPr>
        <w:t xml:space="preserve"> - уровень финансирования реализации основных мероприятий муниципальной программы;</w:t>
      </w:r>
    </w:p>
    <w:p w:rsidR="00B4125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474ABE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4125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474ABE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474ABE">
        <w:rPr>
          <w:rFonts w:cs="Arial"/>
        </w:rPr>
        <w:t xml:space="preserve"> </w:t>
      </w:r>
    </w:p>
    <w:p w:rsidR="00B4125B" w:rsidRPr="00474ABE" w:rsidRDefault="00B4125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B4125B" w:rsidRPr="00474ABE" w:rsidRDefault="00B4125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474ABE" w:rsidRDefault="00B4125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3441FE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ABE">
        <w:rPr>
          <w:rFonts w:cs="Arial"/>
        </w:rPr>
        <w:t xml:space="preserve"> составил не менее 90%.</w:t>
      </w:r>
    </w:p>
    <w:p w:rsidR="00B4125B" w:rsidRPr="00474ABE" w:rsidRDefault="00B4125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B4125B" w:rsidRPr="00474ABE" w:rsidRDefault="00B4125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474ABE" w:rsidRDefault="00B4125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3441FE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ABE">
        <w:rPr>
          <w:rFonts w:cs="Arial"/>
        </w:rPr>
        <w:t xml:space="preserve"> составил не менее 70%.</w:t>
      </w:r>
    </w:p>
    <w:p w:rsidR="00474ABE" w:rsidRDefault="00B4125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="003C571B" w:rsidRPr="00474ABE">
        <w:rPr>
          <w:rFonts w:cs="Arial"/>
        </w:rPr>
        <w:t xml:space="preserve"> </w:t>
      </w:r>
      <w:r w:rsidR="00474ABE">
        <w:rPr>
          <w:rFonts w:cs="Arial"/>
        </w:rPr>
        <w:t xml:space="preserve"> </w:t>
      </w:r>
    </w:p>
    <w:p w:rsidR="004A62E2" w:rsidRPr="00474ABE" w:rsidRDefault="004A62E2" w:rsidP="00474ABE">
      <w:pPr>
        <w:ind w:firstLine="709"/>
        <w:contextualSpacing/>
        <w:rPr>
          <w:rFonts w:cs="Arial"/>
        </w:rPr>
      </w:pPr>
      <w:r w:rsidRPr="00474ABE">
        <w:rPr>
          <w:rFonts w:cs="Arial"/>
        </w:rPr>
        <w:t xml:space="preserve"> </w:t>
      </w:r>
      <w:r w:rsidR="005460E6" w:rsidRPr="00474ABE">
        <w:rPr>
          <w:rFonts w:cs="Arial"/>
        </w:rPr>
        <w:t>8</w:t>
      </w:r>
      <w:r w:rsidRPr="00474ABE">
        <w:rPr>
          <w:rFonts w:cs="Arial"/>
        </w:rPr>
        <w:t>. Подпрограмм</w:t>
      </w:r>
      <w:r w:rsidR="00151E24" w:rsidRPr="00474ABE">
        <w:rPr>
          <w:rFonts w:cs="Arial"/>
        </w:rPr>
        <w:t>ы муниципальной программы</w:t>
      </w:r>
      <w:r w:rsidR="00BD445A" w:rsidRPr="00474ABE">
        <w:rPr>
          <w:rFonts w:cs="Arial"/>
        </w:rPr>
        <w:t>.</w:t>
      </w:r>
    </w:p>
    <w:p w:rsidR="00BD445A" w:rsidRPr="00474ABE" w:rsidRDefault="00474ABE" w:rsidP="00474ABE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</w:p>
    <w:p w:rsidR="00BD445A" w:rsidRPr="00474ABE" w:rsidRDefault="00474ABE" w:rsidP="00474ABE">
      <w:pPr>
        <w:ind w:firstLine="709"/>
        <w:contextualSpacing/>
        <w:rPr>
          <w:rFonts w:eastAsia="Arial" w:cs="Arial"/>
          <w:lang w:eastAsia="en-US"/>
        </w:rPr>
      </w:pPr>
      <w:r>
        <w:rPr>
          <w:rFonts w:cs="Arial"/>
        </w:rPr>
        <w:t xml:space="preserve"> </w:t>
      </w:r>
      <w:r w:rsidR="00BD445A" w:rsidRPr="00474ABE">
        <w:rPr>
          <w:rFonts w:cs="Arial"/>
        </w:rPr>
        <w:t xml:space="preserve">Программа </w:t>
      </w:r>
      <w:r w:rsidR="00BD445A" w:rsidRPr="00474ABE">
        <w:rPr>
          <w:rFonts w:cs="Arial"/>
          <w:kern w:val="2"/>
        </w:rPr>
        <w:t>«</w:t>
      </w:r>
      <w:r w:rsidR="00A622E5" w:rsidRPr="00474ABE">
        <w:rPr>
          <w:rFonts w:cs="Arial"/>
          <w:kern w:val="28"/>
        </w:rPr>
        <w:t>Благоустройство</w:t>
      </w:r>
      <w:r w:rsidR="00BD445A" w:rsidRPr="00474ABE">
        <w:rPr>
          <w:rFonts w:cs="Arial"/>
          <w:kern w:val="28"/>
        </w:rPr>
        <w:t xml:space="preserve"> </w:t>
      </w:r>
      <w:proofErr w:type="spellStart"/>
      <w:r w:rsidR="006A5EF6" w:rsidRPr="00474ABE">
        <w:rPr>
          <w:rFonts w:cs="Arial"/>
          <w:kern w:val="28"/>
        </w:rPr>
        <w:t>Кривоносовского</w:t>
      </w:r>
      <w:proofErr w:type="spellEnd"/>
      <w:r w:rsidR="00BD445A" w:rsidRPr="00474ABE">
        <w:rPr>
          <w:rFonts w:cs="Arial"/>
          <w:kern w:val="28"/>
        </w:rPr>
        <w:t xml:space="preserve"> сельского поселения</w:t>
      </w:r>
      <w:r w:rsidR="00BD445A" w:rsidRPr="00474ABE">
        <w:rPr>
          <w:rFonts w:eastAsia="Arial" w:cs="Arial"/>
          <w:lang w:eastAsia="en-US"/>
        </w:rPr>
        <w:t xml:space="preserve">» </w:t>
      </w:r>
      <w:r w:rsidR="00D80D2A" w:rsidRPr="00474ABE">
        <w:rPr>
          <w:rFonts w:cs="Arial"/>
          <w:kern w:val="28"/>
        </w:rPr>
        <w:t>на 20</w:t>
      </w:r>
      <w:r w:rsidR="003E542A" w:rsidRPr="00474ABE">
        <w:rPr>
          <w:rFonts w:cs="Arial"/>
          <w:kern w:val="28"/>
        </w:rPr>
        <w:t>14-202</w:t>
      </w:r>
      <w:r w:rsidR="00D31614">
        <w:rPr>
          <w:rFonts w:cs="Arial"/>
          <w:kern w:val="28"/>
        </w:rPr>
        <w:t>1</w:t>
      </w:r>
      <w:r w:rsidR="00D80D2A" w:rsidRPr="00474ABE">
        <w:rPr>
          <w:rFonts w:cs="Arial"/>
          <w:kern w:val="28"/>
        </w:rPr>
        <w:t xml:space="preserve"> г. </w:t>
      </w:r>
      <w:r w:rsidR="00BD445A" w:rsidRPr="00474ABE">
        <w:rPr>
          <w:rFonts w:eastAsia="Arial" w:cs="Arial"/>
          <w:lang w:eastAsia="en-US"/>
        </w:rPr>
        <w:t xml:space="preserve">включает </w:t>
      </w:r>
      <w:r w:rsidR="00A622E5" w:rsidRPr="00474ABE">
        <w:rPr>
          <w:rFonts w:eastAsia="Arial" w:cs="Arial"/>
          <w:lang w:eastAsia="en-US"/>
        </w:rPr>
        <w:t>три</w:t>
      </w:r>
      <w:r w:rsidR="00BD445A" w:rsidRPr="00474ABE">
        <w:rPr>
          <w:rFonts w:eastAsia="Arial" w:cs="Arial"/>
          <w:lang w:eastAsia="en-US"/>
        </w:rPr>
        <w:t xml:space="preserve"> подпрограммы:</w:t>
      </w:r>
    </w:p>
    <w:p w:rsidR="00A622E5" w:rsidRPr="00474ABE" w:rsidRDefault="00A622E5" w:rsidP="00474ABE">
      <w:pPr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1.Подпрограмма «Уличное освещение»;</w:t>
      </w:r>
    </w:p>
    <w:p w:rsidR="00A622E5" w:rsidRPr="00474ABE" w:rsidRDefault="00A622E5" w:rsidP="00474ABE">
      <w:pPr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2.Подпрограмма «Организация и содержание мест захоронения».</w:t>
      </w:r>
    </w:p>
    <w:p w:rsidR="002754E5" w:rsidRPr="00474ABE" w:rsidRDefault="00A622E5" w:rsidP="00474ABE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474ABE" w:rsidRDefault="00475A65" w:rsidP="00474ABE">
      <w:pPr>
        <w:ind w:firstLine="709"/>
        <w:contextualSpacing/>
        <w:rPr>
          <w:rFonts w:cs="Arial"/>
          <w:kern w:val="2"/>
        </w:rPr>
      </w:pPr>
      <w:r w:rsidRPr="00474ABE">
        <w:rPr>
          <w:rFonts w:cs="Arial"/>
        </w:rPr>
        <w:t>8</w:t>
      </w:r>
      <w:r w:rsidR="004A62E2" w:rsidRPr="00474ABE">
        <w:rPr>
          <w:rFonts w:cs="Arial"/>
        </w:rPr>
        <w:t xml:space="preserve">.1. </w:t>
      </w:r>
      <w:r w:rsidR="00BD445A" w:rsidRPr="00474ABE">
        <w:rPr>
          <w:rFonts w:cs="Arial"/>
        </w:rPr>
        <w:t>Подпрограмма «</w:t>
      </w:r>
      <w:r w:rsidR="00A622E5" w:rsidRPr="00474ABE">
        <w:rPr>
          <w:rFonts w:cs="Arial"/>
        </w:rPr>
        <w:t>Уличное освещение</w:t>
      </w:r>
      <w:r w:rsidR="00BD445A" w:rsidRPr="00474ABE">
        <w:rPr>
          <w:rFonts w:cs="Arial"/>
          <w:kern w:val="2"/>
        </w:rPr>
        <w:t>»</w:t>
      </w:r>
      <w:r w:rsidR="00474ABE">
        <w:rPr>
          <w:rFonts w:cs="Arial"/>
          <w:kern w:val="2"/>
        </w:rPr>
        <w:t xml:space="preserve"> </w:t>
      </w:r>
    </w:p>
    <w:p w:rsidR="00167FC2" w:rsidRPr="00474ABE" w:rsidRDefault="00BD445A" w:rsidP="00474ABE">
      <w:pPr>
        <w:ind w:firstLine="709"/>
        <w:rPr>
          <w:rFonts w:cs="Arial"/>
          <w:kern w:val="2"/>
        </w:rPr>
      </w:pPr>
      <w:r w:rsidRPr="00474ABE">
        <w:rPr>
          <w:rFonts w:cs="Arial"/>
          <w:kern w:val="2"/>
        </w:rPr>
        <w:t>8.1.1.</w:t>
      </w:r>
      <w:r w:rsidR="00167FC2" w:rsidRPr="00474ABE">
        <w:rPr>
          <w:rFonts w:cs="Arial"/>
          <w:kern w:val="2"/>
        </w:rPr>
        <w:t>ПАСПОРТ</w:t>
      </w:r>
    </w:p>
    <w:p w:rsidR="00167FC2" w:rsidRPr="00474ABE" w:rsidRDefault="009F2F7C" w:rsidP="00474ABE">
      <w:pPr>
        <w:autoSpaceDE w:val="0"/>
        <w:autoSpaceDN w:val="0"/>
        <w:adjustRightInd w:val="0"/>
        <w:ind w:firstLine="709"/>
        <w:rPr>
          <w:rFonts w:cs="Arial"/>
          <w:kern w:val="2"/>
        </w:rPr>
      </w:pPr>
      <w:r w:rsidRPr="00474ABE">
        <w:rPr>
          <w:rFonts w:cs="Arial"/>
          <w:kern w:val="2"/>
        </w:rPr>
        <w:t>под</w:t>
      </w:r>
      <w:r w:rsidR="00167FC2" w:rsidRPr="00474ABE">
        <w:rPr>
          <w:rFonts w:cs="Arial"/>
          <w:kern w:val="2"/>
        </w:rPr>
        <w:t xml:space="preserve">программы </w:t>
      </w:r>
      <w:proofErr w:type="spellStart"/>
      <w:r w:rsidR="006A5EF6" w:rsidRPr="00474ABE">
        <w:rPr>
          <w:rFonts w:cs="Arial"/>
          <w:kern w:val="2"/>
        </w:rPr>
        <w:t>Кривоносовского</w:t>
      </w:r>
      <w:proofErr w:type="spellEnd"/>
      <w:r w:rsidR="00167FC2" w:rsidRPr="00474ABE">
        <w:rPr>
          <w:rFonts w:cs="Arial"/>
          <w:spacing w:val="-6"/>
        </w:rPr>
        <w:t xml:space="preserve"> сельского поселения</w:t>
      </w:r>
    </w:p>
    <w:p w:rsidR="00474ABE" w:rsidRDefault="00167FC2" w:rsidP="00474ABE">
      <w:pPr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«</w:t>
      </w:r>
      <w:r w:rsidR="00A622E5" w:rsidRPr="00474ABE">
        <w:rPr>
          <w:rFonts w:cs="Arial"/>
        </w:rPr>
        <w:t>Уличное освещение</w:t>
      </w:r>
      <w:r w:rsidRPr="00474ABE">
        <w:rPr>
          <w:rFonts w:cs="Arial"/>
        </w:rPr>
        <w:t>»</w:t>
      </w:r>
      <w:r w:rsidR="000E61DE" w:rsidRPr="00474ABE">
        <w:rPr>
          <w:rFonts w:cs="Arial"/>
        </w:rPr>
        <w:t xml:space="preserve"> </w:t>
      </w:r>
      <w:r w:rsidR="00474ABE">
        <w:rPr>
          <w:rFonts w:cs="Arial"/>
        </w:rPr>
        <w:t xml:space="preserve"> </w:t>
      </w:r>
    </w:p>
    <w:p w:rsidR="002B5762" w:rsidRPr="00474ABE" w:rsidRDefault="002B5762" w:rsidP="00474ABE">
      <w:pPr>
        <w:autoSpaceDE w:val="0"/>
        <w:autoSpaceDN w:val="0"/>
        <w:adjustRightInd w:val="0"/>
        <w:ind w:firstLine="709"/>
        <w:rPr>
          <w:rFonts w:cs="Arial"/>
          <w:kern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4"/>
        <w:gridCol w:w="6850"/>
      </w:tblGrid>
      <w:tr w:rsidR="00A14526" w:rsidRPr="00474ABE" w:rsidTr="002B5762">
        <w:trPr>
          <w:trHeight w:val="702"/>
        </w:trPr>
        <w:tc>
          <w:tcPr>
            <w:tcW w:w="3464" w:type="dxa"/>
          </w:tcPr>
          <w:p w:rsidR="00A14526" w:rsidRPr="00474ABE" w:rsidRDefault="00A14526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lastRenderedPageBreak/>
              <w:t>Исполнитель подпрограммы</w:t>
            </w:r>
            <w:r w:rsidR="00B74980" w:rsidRPr="00474ABE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850" w:type="dxa"/>
          </w:tcPr>
          <w:p w:rsidR="00A14526" w:rsidRPr="00474ABE" w:rsidRDefault="00A14526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 xml:space="preserve">Администрация </w:t>
            </w:r>
            <w:proofErr w:type="spellStart"/>
            <w:r w:rsidR="006A5EF6" w:rsidRPr="00474ABE">
              <w:rPr>
                <w:rFonts w:cs="Arial"/>
              </w:rPr>
              <w:t>Кривоносовского</w:t>
            </w:r>
            <w:proofErr w:type="spellEnd"/>
            <w:r w:rsidRPr="00474ABE">
              <w:rPr>
                <w:rFonts w:cs="Arial"/>
              </w:rPr>
              <w:t xml:space="preserve"> сельского поселения</w:t>
            </w:r>
          </w:p>
        </w:tc>
      </w:tr>
      <w:tr w:rsidR="00A14526" w:rsidRPr="00474ABE" w:rsidTr="002B5762">
        <w:trPr>
          <w:trHeight w:val="1152"/>
        </w:trPr>
        <w:tc>
          <w:tcPr>
            <w:tcW w:w="3464" w:type="dxa"/>
          </w:tcPr>
          <w:p w:rsidR="00A14526" w:rsidRPr="00474ABE" w:rsidRDefault="00A14526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>Основные разработчики подпрограммы</w:t>
            </w:r>
            <w:r w:rsidR="00B74980" w:rsidRPr="00474ABE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850" w:type="dxa"/>
          </w:tcPr>
          <w:p w:rsidR="00A14526" w:rsidRPr="00474ABE" w:rsidRDefault="00A14526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 xml:space="preserve">Администрация </w:t>
            </w:r>
            <w:proofErr w:type="spellStart"/>
            <w:r w:rsidR="006A5EF6" w:rsidRPr="00474ABE">
              <w:rPr>
                <w:rFonts w:cs="Arial"/>
              </w:rPr>
              <w:t>Кривоносовского</w:t>
            </w:r>
            <w:proofErr w:type="spellEnd"/>
            <w:r w:rsidRPr="00474ABE">
              <w:rPr>
                <w:rFonts w:cs="Arial"/>
              </w:rPr>
              <w:t xml:space="preserve"> сельского поселения</w:t>
            </w:r>
          </w:p>
        </w:tc>
      </w:tr>
      <w:tr w:rsidR="00A14526" w:rsidRPr="00474ABE" w:rsidTr="002B5762">
        <w:trPr>
          <w:trHeight w:val="648"/>
        </w:trPr>
        <w:tc>
          <w:tcPr>
            <w:tcW w:w="3464" w:type="dxa"/>
          </w:tcPr>
          <w:p w:rsidR="00A14526" w:rsidRPr="00474ABE" w:rsidRDefault="00A14526" w:rsidP="00474ABE">
            <w:pPr>
              <w:ind w:firstLine="709"/>
              <w:rPr>
                <w:rFonts w:cs="Arial"/>
                <w:highlight w:val="yellow"/>
              </w:rPr>
            </w:pPr>
            <w:r w:rsidRPr="00474ABE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6850" w:type="dxa"/>
          </w:tcPr>
          <w:p w:rsidR="00A12816" w:rsidRPr="00474ABE" w:rsidRDefault="000B37BB" w:rsidP="00474ABE">
            <w:pPr>
              <w:autoSpaceDE w:val="0"/>
              <w:autoSpaceDN w:val="0"/>
              <w:adjustRightInd w:val="0"/>
              <w:ind w:firstLine="709"/>
              <w:rPr>
                <w:rFonts w:cs="Arial"/>
                <w:color w:val="000000"/>
              </w:rPr>
            </w:pPr>
            <w:r w:rsidRPr="00474ABE">
              <w:rPr>
                <w:rFonts w:cs="Arial"/>
                <w:color w:val="000000"/>
              </w:rPr>
              <w:t xml:space="preserve"> Организация уличного освещения</w:t>
            </w:r>
          </w:p>
          <w:p w:rsidR="00A14526" w:rsidRPr="00474ABE" w:rsidRDefault="00A14526" w:rsidP="00474ABE">
            <w:pPr>
              <w:autoSpaceDE w:val="0"/>
              <w:autoSpaceDN w:val="0"/>
              <w:adjustRightInd w:val="0"/>
              <w:ind w:firstLine="709"/>
              <w:rPr>
                <w:rFonts w:cs="Arial"/>
                <w:highlight w:val="yellow"/>
              </w:rPr>
            </w:pPr>
          </w:p>
        </w:tc>
      </w:tr>
      <w:tr w:rsidR="00A14526" w:rsidRPr="00474ABE" w:rsidTr="002B5762">
        <w:trPr>
          <w:trHeight w:val="648"/>
        </w:trPr>
        <w:tc>
          <w:tcPr>
            <w:tcW w:w="3464" w:type="dxa"/>
          </w:tcPr>
          <w:p w:rsidR="00A14526" w:rsidRPr="00474ABE" w:rsidRDefault="00A14526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850" w:type="dxa"/>
          </w:tcPr>
          <w:p w:rsidR="00574FDD" w:rsidRPr="00474ABE" w:rsidRDefault="00574FDD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>- создание безопасных и благоприятных условий проживания в сельском поселении;</w:t>
            </w:r>
          </w:p>
          <w:p w:rsidR="00574FDD" w:rsidRPr="00474ABE" w:rsidRDefault="00574FDD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>- повышение уровня благоустройства.</w:t>
            </w:r>
          </w:p>
        </w:tc>
      </w:tr>
      <w:tr w:rsidR="00D16FC0" w:rsidRPr="00474ABE" w:rsidTr="002B5762">
        <w:trPr>
          <w:trHeight w:val="1273"/>
        </w:trPr>
        <w:tc>
          <w:tcPr>
            <w:tcW w:w="3464" w:type="dxa"/>
          </w:tcPr>
          <w:p w:rsidR="00D16FC0" w:rsidRPr="00474ABE" w:rsidRDefault="00D16FC0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850" w:type="dxa"/>
          </w:tcPr>
          <w:p w:rsidR="00D16FC0" w:rsidRPr="00474ABE" w:rsidRDefault="00D16FC0" w:rsidP="00474ABE">
            <w:pPr>
              <w:pStyle w:val="ConsPlusNormal"/>
              <w:widowControl/>
              <w:ind w:firstLine="709"/>
              <w:jc w:val="both"/>
              <w:rPr>
                <w:rFonts w:eastAsia="MS Mincho"/>
                <w:sz w:val="24"/>
                <w:szCs w:val="24"/>
              </w:rPr>
            </w:pPr>
            <w:r w:rsidRPr="00474ABE">
              <w:rPr>
                <w:rFonts w:eastAsia="MS Mincho"/>
                <w:sz w:val="24"/>
                <w:szCs w:val="24"/>
              </w:rPr>
              <w:t>-улучшение внешнего вида территории сельского поселения;</w:t>
            </w:r>
            <w:r w:rsidR="00474ABE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D16FC0" w:rsidRPr="00474ABE" w:rsidRDefault="00D16FC0" w:rsidP="00474ABE">
            <w:pPr>
              <w:ind w:firstLine="709"/>
              <w:rPr>
                <w:rFonts w:cs="Arial"/>
                <w:color w:val="000000"/>
              </w:rPr>
            </w:pPr>
            <w:r w:rsidRPr="00474ABE">
              <w:rPr>
                <w:rFonts w:cs="Arial"/>
                <w:bCs/>
                <w:color w:val="000000"/>
              </w:rPr>
              <w:t>- приведение в качественное состояние элементов бла</w:t>
            </w:r>
            <w:r w:rsidR="000B37BB" w:rsidRPr="00474ABE">
              <w:rPr>
                <w:rFonts w:cs="Arial"/>
                <w:bCs/>
                <w:color w:val="000000"/>
              </w:rPr>
              <w:t>гоустройства населенных пунктов</w:t>
            </w:r>
            <w:r w:rsidR="00474ABE">
              <w:rPr>
                <w:rFonts w:cs="Arial"/>
                <w:color w:val="000000"/>
              </w:rPr>
              <w:t xml:space="preserve"> </w:t>
            </w:r>
          </w:p>
        </w:tc>
      </w:tr>
      <w:tr w:rsidR="00D16FC0" w:rsidRPr="00474ABE" w:rsidTr="002B5762">
        <w:trPr>
          <w:trHeight w:val="1283"/>
        </w:trPr>
        <w:tc>
          <w:tcPr>
            <w:tcW w:w="3464" w:type="dxa"/>
          </w:tcPr>
          <w:p w:rsidR="00D16FC0" w:rsidRPr="00474ABE" w:rsidRDefault="00D16FC0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>Целевые индикаторы и</w:t>
            </w:r>
            <w:r w:rsidR="00474ABE">
              <w:rPr>
                <w:rFonts w:cs="Arial"/>
              </w:rPr>
              <w:t xml:space="preserve"> </w:t>
            </w:r>
            <w:r w:rsidRPr="00474ABE">
              <w:rPr>
                <w:rFonts w:cs="Arial"/>
              </w:rPr>
              <w:t xml:space="preserve">показатели </w:t>
            </w:r>
            <w:r w:rsidR="000E61DE" w:rsidRPr="00474ABE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850" w:type="dxa"/>
          </w:tcPr>
          <w:p w:rsidR="00D16FC0" w:rsidRPr="00474ABE" w:rsidRDefault="00564206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="006A5EF6" w:rsidRPr="00474ABE">
              <w:rPr>
                <w:rFonts w:cs="Arial"/>
                <w:color w:val="000000"/>
                <w:kern w:val="2"/>
              </w:rPr>
              <w:t>Кривоносовского</w:t>
            </w:r>
            <w:proofErr w:type="spellEnd"/>
            <w:r w:rsidRPr="00474ABE">
              <w:rPr>
                <w:rFonts w:cs="Arial"/>
                <w:color w:val="000000"/>
                <w:kern w:val="2"/>
              </w:rPr>
              <w:t xml:space="preserve"> сельского поселения, %</w:t>
            </w:r>
            <w:r w:rsidR="000B37BB" w:rsidRPr="00474ABE">
              <w:rPr>
                <w:rFonts w:cs="Arial"/>
                <w:color w:val="000000"/>
                <w:kern w:val="2"/>
              </w:rPr>
              <w:t xml:space="preserve"> </w:t>
            </w:r>
          </w:p>
        </w:tc>
      </w:tr>
      <w:tr w:rsidR="00D16FC0" w:rsidRPr="00474ABE" w:rsidTr="002B5762">
        <w:trPr>
          <w:trHeight w:val="648"/>
        </w:trPr>
        <w:tc>
          <w:tcPr>
            <w:tcW w:w="3464" w:type="dxa"/>
          </w:tcPr>
          <w:p w:rsidR="00D16FC0" w:rsidRPr="00474ABE" w:rsidRDefault="00D16FC0" w:rsidP="00474ABE">
            <w:pPr>
              <w:ind w:firstLine="709"/>
              <w:rPr>
                <w:rFonts w:cs="Arial"/>
                <w:highlight w:val="yellow"/>
              </w:rPr>
            </w:pPr>
            <w:r w:rsidRPr="00474ABE">
              <w:rPr>
                <w:rFonts w:cs="Arial"/>
              </w:rPr>
              <w:t xml:space="preserve">Этапы и сроки реализации </w:t>
            </w:r>
            <w:r w:rsidR="000E61DE" w:rsidRPr="00474ABE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6850" w:type="dxa"/>
          </w:tcPr>
          <w:p w:rsidR="00D16FC0" w:rsidRPr="00474ABE" w:rsidRDefault="00D16FC0" w:rsidP="00474ABE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474ABE">
              <w:rPr>
                <w:sz w:val="24"/>
                <w:szCs w:val="24"/>
              </w:rPr>
              <w:t>Ср</w:t>
            </w:r>
            <w:r w:rsidR="002754E5" w:rsidRPr="00474ABE">
              <w:rPr>
                <w:sz w:val="24"/>
                <w:szCs w:val="24"/>
              </w:rPr>
              <w:t>ок реализации программы</w:t>
            </w:r>
            <w:r w:rsidRPr="00474ABE">
              <w:rPr>
                <w:sz w:val="24"/>
                <w:szCs w:val="24"/>
              </w:rPr>
              <w:t>: 2014 – 20</w:t>
            </w:r>
            <w:r w:rsidR="00D50062">
              <w:rPr>
                <w:sz w:val="24"/>
                <w:szCs w:val="24"/>
              </w:rPr>
              <w:t>21</w:t>
            </w:r>
            <w:r w:rsidRPr="00474ABE">
              <w:rPr>
                <w:sz w:val="24"/>
                <w:szCs w:val="24"/>
              </w:rPr>
              <w:t>годы.</w:t>
            </w:r>
          </w:p>
          <w:p w:rsidR="00D16FC0" w:rsidRPr="00474ABE" w:rsidRDefault="00D16FC0" w:rsidP="00474ABE">
            <w:pPr>
              <w:ind w:firstLine="709"/>
              <w:rPr>
                <w:rFonts w:cs="Arial"/>
                <w:highlight w:val="yellow"/>
              </w:rPr>
            </w:pPr>
            <w:r w:rsidRPr="00474ABE">
              <w:rPr>
                <w:rFonts w:cs="Arial"/>
              </w:rPr>
              <w:t>Программа реализуется в один этап.</w:t>
            </w:r>
          </w:p>
        </w:tc>
      </w:tr>
      <w:tr w:rsidR="00A8208C" w:rsidRPr="00474ABE" w:rsidTr="002B5762">
        <w:trPr>
          <w:trHeight w:val="648"/>
        </w:trPr>
        <w:tc>
          <w:tcPr>
            <w:tcW w:w="3464" w:type="dxa"/>
          </w:tcPr>
          <w:p w:rsidR="00A8208C" w:rsidRPr="00474ABE" w:rsidRDefault="00A8208C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 xml:space="preserve">Объемы и источники финансирования </w:t>
            </w:r>
            <w:r w:rsidR="000E61DE" w:rsidRPr="00474ABE">
              <w:rPr>
                <w:rFonts w:cs="Arial"/>
              </w:rPr>
              <w:t xml:space="preserve">подпрограммы муниципальной программы </w:t>
            </w:r>
            <w:r w:rsidRPr="00474ABE">
              <w:rPr>
                <w:rFonts w:cs="Arial"/>
              </w:rPr>
              <w:t xml:space="preserve">(в действующих ценах каждого года реализации муниципальной подпрограммы) </w:t>
            </w:r>
          </w:p>
        </w:tc>
        <w:tc>
          <w:tcPr>
            <w:tcW w:w="6850" w:type="dxa"/>
          </w:tcPr>
          <w:p w:rsidR="00D50062" w:rsidRDefault="00A8208C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>Ср</w:t>
            </w:r>
            <w:r w:rsidR="00202D73" w:rsidRPr="00474ABE">
              <w:rPr>
                <w:rFonts w:ascii="Arial" w:hAnsi="Arial" w:cs="Arial"/>
                <w:sz w:val="24"/>
                <w:szCs w:val="24"/>
              </w:rPr>
              <w:t xml:space="preserve">едства бюджета </w:t>
            </w:r>
            <w:proofErr w:type="spellStart"/>
            <w:r w:rsidR="00202D73" w:rsidRPr="00474ABE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="00202D73"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062">
              <w:rPr>
                <w:rFonts w:ascii="Arial" w:hAnsi="Arial" w:cs="Arial"/>
                <w:sz w:val="24"/>
                <w:szCs w:val="24"/>
              </w:rPr>
              <w:t>456,9</w:t>
            </w:r>
            <w:r w:rsidR="005C29A1"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50062" w:rsidRDefault="00A8208C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275C92" w:rsidRPr="00474ABE">
              <w:rPr>
                <w:rFonts w:ascii="Arial" w:hAnsi="Arial" w:cs="Arial"/>
                <w:sz w:val="24"/>
                <w:szCs w:val="24"/>
              </w:rPr>
              <w:t>-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9A1" w:rsidRPr="00474ABE">
              <w:rPr>
                <w:rFonts w:ascii="Arial" w:hAnsi="Arial" w:cs="Arial"/>
                <w:sz w:val="24"/>
                <w:szCs w:val="24"/>
              </w:rPr>
              <w:t>34,0</w:t>
            </w:r>
            <w:r w:rsidR="00BB0AE5"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50062" w:rsidRDefault="00A8208C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>ру</w:t>
            </w:r>
            <w:r w:rsidR="00970392" w:rsidRPr="00474ABE">
              <w:rPr>
                <w:rFonts w:ascii="Arial" w:hAnsi="Arial" w:cs="Arial"/>
                <w:sz w:val="24"/>
                <w:szCs w:val="24"/>
              </w:rPr>
              <w:t>блей,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70392" w:rsidRPr="00474ABE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  <w:r w:rsidR="0089760E">
              <w:rPr>
                <w:rFonts w:ascii="Arial" w:hAnsi="Arial" w:cs="Arial"/>
                <w:sz w:val="24"/>
                <w:szCs w:val="24"/>
              </w:rPr>
              <w:t>–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60E">
              <w:rPr>
                <w:rFonts w:ascii="Arial" w:hAnsi="Arial" w:cs="Arial"/>
                <w:sz w:val="24"/>
                <w:szCs w:val="24"/>
              </w:rPr>
              <w:t>48,4</w:t>
            </w:r>
            <w:r w:rsidRPr="00474ABE">
              <w:rPr>
                <w:rFonts w:ascii="Arial" w:hAnsi="Arial" w:cs="Arial"/>
                <w:sz w:val="24"/>
                <w:szCs w:val="24"/>
              </w:rPr>
              <w:t xml:space="preserve"> тыс. ру</w:t>
            </w:r>
            <w:r w:rsidR="00970392" w:rsidRPr="00474ABE">
              <w:rPr>
                <w:rFonts w:ascii="Arial" w:hAnsi="Arial" w:cs="Arial"/>
                <w:sz w:val="24"/>
                <w:szCs w:val="24"/>
              </w:rPr>
              <w:t>блей,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8208C" w:rsidRPr="00474ABE" w:rsidRDefault="00970392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>2016 год -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60E">
              <w:rPr>
                <w:rFonts w:ascii="Arial" w:hAnsi="Arial" w:cs="Arial"/>
                <w:sz w:val="24"/>
                <w:szCs w:val="24"/>
              </w:rPr>
              <w:t>57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64A" w:rsidRPr="00474ABE">
              <w:rPr>
                <w:rFonts w:ascii="Arial" w:hAnsi="Arial" w:cs="Arial"/>
                <w:sz w:val="24"/>
                <w:szCs w:val="24"/>
              </w:rPr>
              <w:t>тыс. рублей,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208C" w:rsidRPr="00474ABE" w:rsidRDefault="00A8208C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89760E">
              <w:rPr>
                <w:rFonts w:ascii="Arial" w:hAnsi="Arial" w:cs="Arial"/>
                <w:sz w:val="24"/>
                <w:szCs w:val="24"/>
              </w:rPr>
              <w:t>–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60E">
              <w:rPr>
                <w:rFonts w:ascii="Arial" w:hAnsi="Arial" w:cs="Arial"/>
                <w:sz w:val="24"/>
                <w:szCs w:val="24"/>
              </w:rPr>
              <w:t>51,1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тыс.</w:t>
            </w:r>
            <w:r w:rsidR="00275C92"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рублей</w:t>
            </w:r>
            <w:r w:rsidR="009D764A" w:rsidRPr="00474ABE">
              <w:rPr>
                <w:rFonts w:ascii="Arial" w:hAnsi="Arial" w:cs="Arial"/>
                <w:sz w:val="24"/>
                <w:szCs w:val="24"/>
              </w:rPr>
              <w:t>,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208C" w:rsidRPr="00474ABE" w:rsidRDefault="00275C92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="0089760E">
              <w:rPr>
                <w:rFonts w:ascii="Arial" w:hAnsi="Arial" w:cs="Arial"/>
                <w:sz w:val="24"/>
                <w:szCs w:val="24"/>
              </w:rPr>
              <w:t>–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062">
              <w:rPr>
                <w:rFonts w:ascii="Arial" w:hAnsi="Arial" w:cs="Arial"/>
                <w:sz w:val="24"/>
                <w:szCs w:val="24"/>
              </w:rPr>
              <w:t>60,5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08C" w:rsidRPr="00474ABE">
              <w:rPr>
                <w:rFonts w:ascii="Arial" w:hAnsi="Arial" w:cs="Arial"/>
                <w:sz w:val="24"/>
                <w:szCs w:val="24"/>
              </w:rPr>
              <w:t>тыс.</w:t>
            </w:r>
            <w:r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08C" w:rsidRPr="00474ABE">
              <w:rPr>
                <w:rFonts w:ascii="Arial" w:hAnsi="Arial" w:cs="Arial"/>
                <w:sz w:val="24"/>
                <w:szCs w:val="24"/>
              </w:rPr>
              <w:t>рублей</w:t>
            </w:r>
            <w:r w:rsidR="009D764A" w:rsidRPr="00474AB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8208C" w:rsidRPr="00474ABE" w:rsidRDefault="00970392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>2019 год</w:t>
            </w:r>
            <w:r w:rsidR="00275C92"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062">
              <w:rPr>
                <w:rFonts w:ascii="Arial" w:hAnsi="Arial" w:cs="Arial"/>
                <w:sz w:val="24"/>
                <w:szCs w:val="24"/>
              </w:rPr>
              <w:t>–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062">
              <w:rPr>
                <w:rFonts w:ascii="Arial" w:hAnsi="Arial" w:cs="Arial"/>
                <w:sz w:val="24"/>
                <w:szCs w:val="24"/>
              </w:rPr>
              <w:t>73,3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08C" w:rsidRPr="00474ABE">
              <w:rPr>
                <w:rFonts w:ascii="Arial" w:hAnsi="Arial" w:cs="Arial"/>
                <w:sz w:val="24"/>
                <w:szCs w:val="24"/>
              </w:rPr>
              <w:t>тыс.</w:t>
            </w:r>
            <w:r w:rsidR="00275C92"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08C" w:rsidRPr="00474ABE">
              <w:rPr>
                <w:rFonts w:ascii="Arial" w:hAnsi="Arial" w:cs="Arial"/>
                <w:sz w:val="24"/>
                <w:szCs w:val="24"/>
              </w:rPr>
              <w:t>рублей</w:t>
            </w:r>
            <w:r w:rsidR="00EE45A8" w:rsidRPr="00474AB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E45A8" w:rsidRDefault="00EE45A8" w:rsidP="005E111C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5E111C">
              <w:rPr>
                <w:rFonts w:ascii="Arial" w:hAnsi="Arial" w:cs="Arial"/>
                <w:sz w:val="24"/>
                <w:szCs w:val="24"/>
              </w:rPr>
              <w:t>–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1C">
              <w:rPr>
                <w:rFonts w:ascii="Arial" w:hAnsi="Arial" w:cs="Arial"/>
                <w:sz w:val="24"/>
                <w:szCs w:val="24"/>
              </w:rPr>
              <w:t>66,3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E111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111C" w:rsidRPr="00474ABE" w:rsidRDefault="005E111C" w:rsidP="005E111C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474ABE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</w:rPr>
              <w:t xml:space="preserve">– 66,3 </w:t>
            </w:r>
            <w:r w:rsidRPr="00474ABE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8208C" w:rsidRPr="00474ABE" w:rsidTr="002B5762">
        <w:trPr>
          <w:trHeight w:val="270"/>
        </w:trPr>
        <w:tc>
          <w:tcPr>
            <w:tcW w:w="3464" w:type="dxa"/>
          </w:tcPr>
          <w:p w:rsidR="00A8208C" w:rsidRPr="00474ABE" w:rsidRDefault="00A8208C" w:rsidP="00474ABE">
            <w:pPr>
              <w:ind w:firstLine="709"/>
              <w:rPr>
                <w:rFonts w:cs="Arial"/>
                <w:highlight w:val="yellow"/>
              </w:rPr>
            </w:pPr>
            <w:r w:rsidRPr="00474ABE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  <w:r w:rsidR="003C571B" w:rsidRPr="00474ABE">
              <w:rPr>
                <w:rFonts w:cs="Arial"/>
              </w:rPr>
              <w:t xml:space="preserve"> </w:t>
            </w:r>
          </w:p>
        </w:tc>
        <w:tc>
          <w:tcPr>
            <w:tcW w:w="6850" w:type="dxa"/>
          </w:tcPr>
          <w:p w:rsidR="00A8208C" w:rsidRPr="00474ABE" w:rsidRDefault="003F4384" w:rsidP="00474ABE">
            <w:pPr>
              <w:ind w:firstLine="709"/>
              <w:rPr>
                <w:rFonts w:cs="Arial"/>
                <w:highlight w:val="yellow"/>
              </w:rPr>
            </w:pPr>
            <w:r w:rsidRPr="00474ABE">
              <w:rPr>
                <w:rFonts w:eastAsia="Calibri" w:cs="Arial"/>
                <w:lang w:eastAsia="en-US"/>
              </w:rPr>
              <w:t>обеспечение</w:t>
            </w:r>
            <w:r w:rsidR="00474ABE">
              <w:rPr>
                <w:rFonts w:eastAsia="Calibri" w:cs="Arial"/>
                <w:lang w:eastAsia="en-US"/>
              </w:rPr>
              <w:t xml:space="preserve"> </w:t>
            </w:r>
            <w:r w:rsidRPr="00474ABE">
              <w:rPr>
                <w:rFonts w:eastAsia="Calibri" w:cs="Arial"/>
                <w:lang w:eastAsia="en-US"/>
              </w:rPr>
              <w:t>надлежащего</w:t>
            </w:r>
            <w:r w:rsidR="00474ABE">
              <w:rPr>
                <w:rFonts w:eastAsia="Calibri" w:cs="Arial"/>
                <w:lang w:eastAsia="en-US"/>
              </w:rPr>
              <w:t xml:space="preserve"> </w:t>
            </w:r>
            <w:r w:rsidRPr="00474ABE">
              <w:rPr>
                <w:rFonts w:eastAsia="Calibri" w:cs="Arial"/>
                <w:lang w:eastAsia="en-US"/>
              </w:rPr>
              <w:t>содержания</w:t>
            </w:r>
            <w:r w:rsidR="00474ABE">
              <w:rPr>
                <w:rFonts w:eastAsia="Calibri" w:cs="Arial"/>
                <w:lang w:eastAsia="en-US"/>
              </w:rPr>
              <w:t xml:space="preserve"> </w:t>
            </w:r>
            <w:r w:rsidRPr="00474ABE">
              <w:rPr>
                <w:rFonts w:eastAsia="Calibri" w:cs="Arial"/>
                <w:lang w:eastAsia="en-US"/>
              </w:rPr>
              <w:t>уличного освещения в поселении</w:t>
            </w:r>
            <w:r w:rsidRPr="00474ABE">
              <w:rPr>
                <w:rFonts w:cs="Arial"/>
                <w:highlight w:val="yellow"/>
              </w:rPr>
              <w:t xml:space="preserve"> </w:t>
            </w:r>
          </w:p>
        </w:tc>
      </w:tr>
    </w:tbl>
    <w:p w:rsidR="00474ABE" w:rsidRDefault="00474ABE" w:rsidP="00B145B8">
      <w:pPr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</w:t>
      </w:r>
    </w:p>
    <w:p w:rsidR="00474ABE" w:rsidRDefault="00EF0DD9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8.</w:t>
      </w:r>
      <w:r w:rsidR="00FD4989" w:rsidRPr="00474ABE">
        <w:rPr>
          <w:rFonts w:eastAsia="Calibri" w:cs="Arial"/>
          <w:lang w:eastAsia="en-US"/>
        </w:rPr>
        <w:t>1</w:t>
      </w:r>
      <w:r w:rsidRPr="00474ABE">
        <w:rPr>
          <w:rFonts w:eastAsia="Calibri" w:cs="Arial"/>
          <w:lang w:eastAsia="en-US"/>
        </w:rPr>
        <w:t>.2. Характеристика сферы реализации подпрограммы «</w:t>
      </w:r>
      <w:r w:rsidR="00A8208C" w:rsidRPr="00474ABE">
        <w:rPr>
          <w:rFonts w:cs="Arial"/>
        </w:rPr>
        <w:t>Уличное освещение</w:t>
      </w:r>
      <w:r w:rsidRPr="00474ABE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474ABE">
        <w:rPr>
          <w:rFonts w:eastAsia="Calibri" w:cs="Arial"/>
          <w:lang w:eastAsia="en-US"/>
        </w:rPr>
        <w:t xml:space="preserve"> </w:t>
      </w:r>
    </w:p>
    <w:p w:rsidR="00AC50C7" w:rsidRPr="00474ABE" w:rsidRDefault="00AC50C7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 xml:space="preserve">Повышение уровня и качества жизни населения </w:t>
      </w:r>
      <w:proofErr w:type="spellStart"/>
      <w:r w:rsidR="006A5EF6" w:rsidRPr="00474ABE">
        <w:rPr>
          <w:rFonts w:eastAsia="Calibri" w:cs="Arial"/>
          <w:lang w:eastAsia="en-US"/>
        </w:rPr>
        <w:t>Кривоносовского</w:t>
      </w:r>
      <w:proofErr w:type="spellEnd"/>
      <w:r w:rsidRPr="00474ABE">
        <w:rPr>
          <w:rFonts w:eastAsia="Calibri" w:cs="Arial"/>
          <w:lang w:eastAsia="en-US"/>
        </w:rPr>
        <w:t xml:space="preserve"> сельского поселения являются приоритетными социально-экономическими задачами развития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 xml:space="preserve">сельского поселения. </w:t>
      </w:r>
    </w:p>
    <w:p w:rsidR="00AC50C7" w:rsidRPr="00474ABE" w:rsidRDefault="00AC50C7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Проблема слабой освещенности улиц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населенн</w:t>
      </w:r>
      <w:r w:rsidR="00A8208C" w:rsidRPr="00474ABE">
        <w:rPr>
          <w:rFonts w:eastAsia="Calibri" w:cs="Arial"/>
          <w:lang w:eastAsia="en-US"/>
        </w:rPr>
        <w:t>ого</w:t>
      </w:r>
      <w:r w:rsidRPr="00474ABE">
        <w:rPr>
          <w:rFonts w:eastAsia="Calibri" w:cs="Arial"/>
          <w:lang w:eastAsia="en-US"/>
        </w:rPr>
        <w:t xml:space="preserve"> пункт</w:t>
      </w:r>
      <w:r w:rsidR="00A8208C" w:rsidRPr="00474ABE">
        <w:rPr>
          <w:rFonts w:eastAsia="Calibri" w:cs="Arial"/>
          <w:lang w:eastAsia="en-US"/>
        </w:rPr>
        <w:t>а</w:t>
      </w:r>
      <w:r w:rsidRPr="00474ABE">
        <w:rPr>
          <w:rFonts w:eastAsia="Calibri" w:cs="Arial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</w:t>
      </w:r>
      <w:r w:rsidRPr="00474ABE">
        <w:rPr>
          <w:rFonts w:eastAsia="Calibri" w:cs="Arial"/>
          <w:lang w:eastAsia="en-US"/>
        </w:rPr>
        <w:lastRenderedPageBreak/>
        <w:t>преступлений, дорожно-транспортных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происшествий,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несчастных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случаев,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связанных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 xml:space="preserve">с отсутствием должного освещения на улицах </w:t>
      </w:r>
      <w:r w:rsidR="000477EE" w:rsidRPr="00474ABE">
        <w:rPr>
          <w:rFonts w:eastAsia="Calibri" w:cs="Arial"/>
          <w:lang w:eastAsia="en-US"/>
        </w:rPr>
        <w:t>поселения</w:t>
      </w:r>
      <w:r w:rsidRPr="00474ABE">
        <w:rPr>
          <w:rFonts w:eastAsia="Calibri" w:cs="Arial"/>
          <w:lang w:eastAsia="en-US"/>
        </w:rPr>
        <w:t>.</w:t>
      </w:r>
    </w:p>
    <w:p w:rsidR="00AC50C7" w:rsidRPr="00474ABE" w:rsidRDefault="00AC50C7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Надежная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система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уличного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освещения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способствует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улучшению ориентации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безопасности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движения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на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дорогах, благоприятно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влияет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на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формирование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образа</w:t>
      </w:r>
      <w:r w:rsidR="00474ABE">
        <w:rPr>
          <w:rFonts w:eastAsia="Calibri" w:cs="Arial"/>
          <w:lang w:eastAsia="en-US"/>
        </w:rPr>
        <w:t xml:space="preserve"> </w:t>
      </w:r>
      <w:r w:rsidR="000477EE" w:rsidRPr="00474ABE">
        <w:rPr>
          <w:rFonts w:eastAsia="Calibri" w:cs="Arial"/>
          <w:lang w:eastAsia="en-US"/>
        </w:rPr>
        <w:t>поселения</w:t>
      </w:r>
      <w:r w:rsidRPr="00474ABE">
        <w:rPr>
          <w:rFonts w:eastAsia="Calibri" w:cs="Arial"/>
          <w:lang w:eastAsia="en-US"/>
        </w:rPr>
        <w:t>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повышает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эстетические свойства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сельского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пейзажа,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позволяет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расширить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временные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границы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для отдыха населения и получения услуг.</w:t>
      </w:r>
    </w:p>
    <w:p w:rsidR="00474ABE" w:rsidRDefault="00AC50C7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результате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реализации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подпрограммы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планируется обес</w:t>
      </w:r>
      <w:r w:rsidR="00A8208C" w:rsidRPr="00474ABE">
        <w:rPr>
          <w:rFonts w:eastAsia="Calibri" w:cs="Arial"/>
          <w:lang w:eastAsia="en-US"/>
        </w:rPr>
        <w:t>печить</w:t>
      </w:r>
      <w:r w:rsidR="00474ABE">
        <w:rPr>
          <w:rFonts w:eastAsia="Calibri" w:cs="Arial"/>
          <w:lang w:eastAsia="en-US"/>
        </w:rPr>
        <w:t xml:space="preserve"> </w:t>
      </w:r>
      <w:r w:rsidR="00A8208C" w:rsidRPr="00474ABE">
        <w:rPr>
          <w:rFonts w:eastAsia="Calibri" w:cs="Arial"/>
          <w:lang w:eastAsia="en-US"/>
        </w:rPr>
        <w:t>надлежащее</w:t>
      </w:r>
      <w:r w:rsidR="00474ABE">
        <w:rPr>
          <w:rFonts w:eastAsia="Calibri" w:cs="Arial"/>
          <w:lang w:eastAsia="en-US"/>
        </w:rPr>
        <w:t xml:space="preserve"> </w:t>
      </w:r>
      <w:r w:rsidR="00A8208C" w:rsidRPr="00474ABE">
        <w:rPr>
          <w:rFonts w:eastAsia="Calibri" w:cs="Arial"/>
          <w:lang w:eastAsia="en-US"/>
        </w:rPr>
        <w:t>содержание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уличного освещения в поселении.</w:t>
      </w:r>
      <w:r w:rsidR="00474ABE">
        <w:rPr>
          <w:rFonts w:eastAsia="Calibri" w:cs="Arial"/>
          <w:lang w:eastAsia="en-US"/>
        </w:rPr>
        <w:t xml:space="preserve"> </w:t>
      </w:r>
    </w:p>
    <w:p w:rsidR="00474ABE" w:rsidRDefault="00EF0DD9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cs="Arial"/>
          <w:kern w:val="2"/>
        </w:rPr>
        <w:t>8.</w:t>
      </w:r>
      <w:r w:rsidR="00FD4989" w:rsidRPr="00474ABE">
        <w:rPr>
          <w:rFonts w:cs="Arial"/>
          <w:kern w:val="2"/>
        </w:rPr>
        <w:t>1</w:t>
      </w:r>
      <w:r w:rsidRPr="00474ABE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474ABE">
        <w:rPr>
          <w:rFonts w:cs="Arial"/>
          <w:kern w:val="2"/>
        </w:rPr>
        <w:t xml:space="preserve"> </w:t>
      </w:r>
      <w:r w:rsidRPr="00474ABE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474ABE">
        <w:rPr>
          <w:rFonts w:eastAsia="Calibri" w:cs="Arial"/>
          <w:lang w:eastAsia="en-US"/>
        </w:rPr>
        <w:t xml:space="preserve"> </w:t>
      </w:r>
    </w:p>
    <w:p w:rsidR="00950A56" w:rsidRPr="00474ABE" w:rsidRDefault="00950A56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Arial" w:cs="Arial"/>
          <w:lang w:eastAsia="en-US"/>
        </w:rPr>
        <w:t xml:space="preserve"> Основной целью </w:t>
      </w:r>
      <w:r w:rsidR="00FD4989" w:rsidRPr="00474ABE">
        <w:rPr>
          <w:rFonts w:eastAsia="Arial" w:cs="Arial"/>
          <w:lang w:eastAsia="en-US"/>
        </w:rPr>
        <w:t>подпрограммы</w:t>
      </w:r>
      <w:r w:rsidRPr="00474ABE">
        <w:rPr>
          <w:rFonts w:eastAsia="Arial" w:cs="Arial"/>
          <w:lang w:eastAsia="en-US"/>
        </w:rPr>
        <w:t xml:space="preserve"> является</w:t>
      </w:r>
      <w:r w:rsidR="00474ABE">
        <w:rPr>
          <w:rFonts w:eastAsia="Arial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 xml:space="preserve">повышение комфортности условий проживания в сельском поселении. </w:t>
      </w:r>
    </w:p>
    <w:p w:rsidR="00950A56" w:rsidRPr="00474ABE" w:rsidRDefault="00950A56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Для достижения цели буд</w:t>
      </w:r>
      <w:r w:rsidR="00FD4989" w:rsidRPr="00474ABE">
        <w:rPr>
          <w:rFonts w:eastAsia="Calibri" w:cs="Arial"/>
          <w:lang w:eastAsia="en-US"/>
        </w:rPr>
        <w:t>е</w:t>
      </w:r>
      <w:r w:rsidRPr="00474ABE">
        <w:rPr>
          <w:rFonts w:eastAsia="Calibri" w:cs="Arial"/>
          <w:lang w:eastAsia="en-US"/>
        </w:rPr>
        <w:t xml:space="preserve">т решаться </w:t>
      </w:r>
      <w:r w:rsidR="00D80D2A" w:rsidRPr="00474ABE">
        <w:rPr>
          <w:rFonts w:eastAsia="Calibri" w:cs="Arial"/>
          <w:lang w:eastAsia="en-US"/>
        </w:rPr>
        <w:t xml:space="preserve">следующая </w:t>
      </w:r>
      <w:r w:rsidRPr="00474ABE">
        <w:rPr>
          <w:rFonts w:eastAsia="Calibri" w:cs="Arial"/>
          <w:lang w:eastAsia="en-US"/>
        </w:rPr>
        <w:t>задач</w:t>
      </w:r>
      <w:r w:rsidR="00FD4989" w:rsidRPr="00474ABE">
        <w:rPr>
          <w:rFonts w:eastAsia="Calibri" w:cs="Arial"/>
          <w:lang w:eastAsia="en-US"/>
        </w:rPr>
        <w:t>а</w:t>
      </w:r>
      <w:r w:rsidRPr="00474ABE">
        <w:rPr>
          <w:rFonts w:eastAsia="Calibri" w:cs="Arial"/>
          <w:lang w:eastAsia="en-US"/>
        </w:rPr>
        <w:t>:</w:t>
      </w:r>
    </w:p>
    <w:p w:rsidR="00EA67A5" w:rsidRPr="00474ABE" w:rsidRDefault="00950A56" w:rsidP="00474ABE">
      <w:pPr>
        <w:ind w:firstLine="709"/>
        <w:rPr>
          <w:rFonts w:cs="Arial"/>
          <w:bCs/>
          <w:color w:val="000000"/>
        </w:rPr>
      </w:pPr>
      <w:r w:rsidRPr="00474ABE">
        <w:rPr>
          <w:rFonts w:eastAsia="Calibri" w:cs="Arial"/>
          <w:lang w:eastAsia="en-US"/>
        </w:rPr>
        <w:t>- организация уличного освещения в поселения.</w:t>
      </w:r>
      <w:r w:rsidR="00474ABE">
        <w:rPr>
          <w:rFonts w:cs="Arial"/>
          <w:bCs/>
          <w:color w:val="000000"/>
        </w:rPr>
        <w:t xml:space="preserve"> </w:t>
      </w:r>
    </w:p>
    <w:p w:rsidR="002E01AA" w:rsidRPr="00474ABE" w:rsidRDefault="00FD4989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cs="Arial"/>
          <w:color w:val="000000"/>
        </w:rPr>
        <w:t>Сведения о показателях (индикаторах)</w:t>
      </w:r>
      <w:r w:rsidR="00474ABE">
        <w:rPr>
          <w:rFonts w:eastAsia="Arial" w:cs="Arial"/>
          <w:lang w:eastAsia="en-US"/>
        </w:rPr>
        <w:t xml:space="preserve"> </w:t>
      </w:r>
      <w:r w:rsidRPr="00474ABE">
        <w:rPr>
          <w:rFonts w:cs="Arial"/>
        </w:rPr>
        <w:t>подпрограмм муниципальной программы и их значениях приведены в приложении №1 к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муниципальной программе</w:t>
      </w:r>
    </w:p>
    <w:p w:rsidR="00474ABE" w:rsidRDefault="002E01AA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 xml:space="preserve">Срок реализации </w:t>
      </w:r>
      <w:r w:rsidR="00FD4989" w:rsidRPr="00474ABE">
        <w:rPr>
          <w:rFonts w:eastAsia="Calibri" w:cs="Arial"/>
          <w:lang w:eastAsia="en-US"/>
        </w:rPr>
        <w:t>под</w:t>
      </w:r>
      <w:r w:rsidRPr="00474ABE">
        <w:rPr>
          <w:rFonts w:eastAsia="Calibri" w:cs="Arial"/>
          <w:lang w:eastAsia="en-US"/>
        </w:rPr>
        <w:t>программы 2014-20</w:t>
      </w:r>
      <w:r w:rsidR="005E111C">
        <w:rPr>
          <w:rFonts w:eastAsia="Calibri" w:cs="Arial"/>
          <w:lang w:eastAsia="en-US"/>
        </w:rPr>
        <w:t>21</w:t>
      </w:r>
      <w:r w:rsidRPr="00474ABE">
        <w:rPr>
          <w:rFonts w:eastAsia="Calibri" w:cs="Arial"/>
          <w:lang w:eastAsia="en-US"/>
        </w:rPr>
        <w:t xml:space="preserve"> годы.</w:t>
      </w:r>
      <w:r w:rsidR="00474ABE">
        <w:rPr>
          <w:rFonts w:eastAsia="Calibri" w:cs="Arial"/>
          <w:lang w:eastAsia="en-US"/>
        </w:rPr>
        <w:t xml:space="preserve"> </w:t>
      </w:r>
    </w:p>
    <w:p w:rsidR="00474ABE" w:rsidRDefault="00EF0DD9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  <w:bCs/>
          <w:kern w:val="2"/>
        </w:rPr>
        <w:t xml:space="preserve"> 8.</w:t>
      </w:r>
      <w:r w:rsidR="00FD4989" w:rsidRPr="00474ABE">
        <w:rPr>
          <w:rFonts w:cs="Arial"/>
          <w:bCs/>
          <w:kern w:val="2"/>
        </w:rPr>
        <w:t>1</w:t>
      </w:r>
      <w:r w:rsidRPr="00474ABE">
        <w:rPr>
          <w:rFonts w:cs="Arial"/>
          <w:bCs/>
          <w:kern w:val="2"/>
        </w:rPr>
        <w:t>.4.</w:t>
      </w:r>
      <w:r w:rsidRPr="00474ABE">
        <w:rPr>
          <w:rFonts w:cs="Arial"/>
        </w:rPr>
        <w:t xml:space="preserve"> Характеристика основных мероприятий подпрограммы</w:t>
      </w:r>
      <w:r w:rsidRPr="00474ABE">
        <w:rPr>
          <w:rFonts w:eastAsia="Calibri" w:cs="Arial"/>
          <w:lang w:eastAsia="en-US"/>
        </w:rPr>
        <w:t xml:space="preserve"> «</w:t>
      </w:r>
      <w:r w:rsidR="002E01AA" w:rsidRPr="00474ABE">
        <w:rPr>
          <w:rFonts w:cs="Arial"/>
        </w:rPr>
        <w:t>Уличное освещение</w:t>
      </w:r>
      <w:r w:rsidR="00BC481D" w:rsidRPr="00474ABE">
        <w:rPr>
          <w:rFonts w:cs="Arial"/>
        </w:rPr>
        <w:t>»</w:t>
      </w:r>
      <w:r w:rsidRPr="00474ABE">
        <w:rPr>
          <w:rFonts w:cs="Arial"/>
        </w:rPr>
        <w:t>.</w:t>
      </w:r>
      <w:r w:rsidR="00474ABE">
        <w:rPr>
          <w:rFonts w:cs="Arial"/>
        </w:rPr>
        <w:t xml:space="preserve"> </w:t>
      </w:r>
    </w:p>
    <w:p w:rsidR="00950A56" w:rsidRPr="00474ABE" w:rsidRDefault="00950A56" w:rsidP="00474ABE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474ABE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2E01AA" w:rsidRPr="00474ABE">
        <w:rPr>
          <w:rFonts w:cs="Arial"/>
        </w:rPr>
        <w:t xml:space="preserve">основного </w:t>
      </w:r>
      <w:r w:rsidRPr="00474ABE">
        <w:rPr>
          <w:rFonts w:cs="Arial"/>
        </w:rPr>
        <w:t>мероприяти</w:t>
      </w:r>
      <w:r w:rsidR="002E01AA" w:rsidRPr="00474ABE">
        <w:rPr>
          <w:rFonts w:cs="Arial"/>
        </w:rPr>
        <w:t>я:</w:t>
      </w:r>
      <w:r w:rsidRPr="00474ABE">
        <w:rPr>
          <w:rFonts w:cs="Arial"/>
        </w:rPr>
        <w:t xml:space="preserve"> </w:t>
      </w:r>
    </w:p>
    <w:p w:rsidR="000C49CD" w:rsidRPr="00474ABE" w:rsidRDefault="002E01AA" w:rsidP="00474AB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474ABE">
        <w:rPr>
          <w:rFonts w:cs="Arial"/>
        </w:rPr>
        <w:t>-</w:t>
      </w:r>
      <w:r w:rsidR="000C49CD" w:rsidRPr="00474ABE">
        <w:rPr>
          <w:rFonts w:cs="Arial"/>
          <w:color w:val="000000"/>
        </w:rPr>
        <w:t xml:space="preserve"> Организация уличного освещения.</w:t>
      </w:r>
    </w:p>
    <w:p w:rsidR="00474ABE" w:rsidRDefault="000C49CD" w:rsidP="00474AB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 xml:space="preserve">По данному мероприятию </w:t>
      </w:r>
      <w:r w:rsidR="00D80D2A" w:rsidRPr="00474ABE">
        <w:rPr>
          <w:rFonts w:cs="Arial"/>
          <w:color w:val="000000"/>
        </w:rPr>
        <w:t>планируется</w:t>
      </w:r>
      <w:r w:rsidRPr="00474ABE">
        <w:rPr>
          <w:rFonts w:cs="Arial"/>
          <w:color w:val="000000"/>
        </w:rPr>
        <w:t>: оплата за уличное освещение, замена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освещения. Также могут быть выполнены другие работы</w:t>
      </w:r>
      <w:r w:rsidR="00901F2C" w:rsidRPr="00474ABE">
        <w:rPr>
          <w:rFonts w:cs="Arial"/>
          <w:color w:val="000000"/>
        </w:rPr>
        <w:t xml:space="preserve"> по организации уличного освещения. </w:t>
      </w:r>
      <w:r w:rsidR="00474ABE">
        <w:rPr>
          <w:rFonts w:cs="Arial"/>
          <w:color w:val="000000"/>
        </w:rPr>
        <w:t xml:space="preserve"> </w:t>
      </w:r>
    </w:p>
    <w:p w:rsidR="00474ABE" w:rsidRDefault="00EF0DD9" w:rsidP="00474ABE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474ABE">
        <w:rPr>
          <w:rFonts w:cs="Arial"/>
          <w:bCs/>
        </w:rPr>
        <w:t>8.</w:t>
      </w:r>
      <w:r w:rsidR="00FD4989" w:rsidRPr="00474ABE">
        <w:rPr>
          <w:rFonts w:cs="Arial"/>
          <w:bCs/>
        </w:rPr>
        <w:t>1</w:t>
      </w:r>
      <w:r w:rsidRPr="00474ABE">
        <w:rPr>
          <w:rFonts w:cs="Arial"/>
          <w:bCs/>
        </w:rPr>
        <w:t>.5. Основные меры муниципального и правового регулирования подпрограммы.</w:t>
      </w:r>
      <w:r w:rsidR="00474ABE">
        <w:rPr>
          <w:rFonts w:cs="Arial"/>
          <w:bCs/>
        </w:rPr>
        <w:t xml:space="preserve"> </w:t>
      </w:r>
    </w:p>
    <w:p w:rsidR="00AC2BD5" w:rsidRPr="00474ABE" w:rsidRDefault="00AC2BD5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AC2BD5" w:rsidRPr="00474ABE" w:rsidRDefault="00AC2BD5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 xml:space="preserve">программы – администрация </w:t>
      </w:r>
      <w:proofErr w:type="spellStart"/>
      <w:r w:rsidR="006A5EF6" w:rsidRPr="00474ABE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Pr="00474AB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C2BD5" w:rsidRPr="00474ABE" w:rsidRDefault="00AC2BD5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Ответственный исполнитель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AC2BD5" w:rsidRPr="00474ABE" w:rsidRDefault="00AC2BD5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Ответственный исполнитель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AC2BD5" w:rsidRPr="00474ABE" w:rsidRDefault="00AC2BD5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AC2BD5" w:rsidRPr="00474ABE" w:rsidRDefault="00AC2BD5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AC2BD5" w:rsidRPr="00474ABE" w:rsidRDefault="00AC2BD5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lastRenderedPageBreak/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AC2BD5" w:rsidRPr="00474ABE" w:rsidRDefault="00AC2BD5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принимает меры по обеспечению выполнения Подпрограммы;</w:t>
      </w:r>
    </w:p>
    <w:p w:rsidR="00AC2BD5" w:rsidRPr="00474ABE" w:rsidRDefault="00AC2BD5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AC2BD5" w:rsidRPr="00474ABE" w:rsidRDefault="00AC2BD5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AC2BD5" w:rsidRPr="00474ABE" w:rsidRDefault="00AC2BD5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AC2BD5" w:rsidRPr="00474ABE" w:rsidRDefault="00AC2BD5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AC2BD5" w:rsidRPr="00474ABE" w:rsidRDefault="00AC2BD5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AC2BD5" w:rsidRPr="00474ABE" w:rsidRDefault="00AC2BD5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AC2BD5" w:rsidRPr="00474ABE" w:rsidRDefault="00AC2BD5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вносит в установленном порядке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предложения, связанные с корректировкой Подпрограммы.</w:t>
      </w:r>
    </w:p>
    <w:p w:rsidR="00AC2BD5" w:rsidRPr="00474ABE" w:rsidRDefault="00AC2BD5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Ответственный исполнитель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474ABE" w:rsidRDefault="00AC2BD5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474ABE">
        <w:rPr>
          <w:rFonts w:ascii="Arial" w:hAnsi="Arial" w:cs="Arial"/>
          <w:sz w:val="24"/>
          <w:szCs w:val="24"/>
        </w:rPr>
        <w:t xml:space="preserve"> </w:t>
      </w:r>
    </w:p>
    <w:p w:rsidR="00474ABE" w:rsidRDefault="00AC2BD5" w:rsidP="00474ABE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474ABE">
        <w:rPr>
          <w:rFonts w:cs="Arial"/>
          <w:bCs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474ABE">
        <w:rPr>
          <w:rFonts w:cs="Arial"/>
          <w:bCs/>
        </w:rPr>
        <w:t xml:space="preserve"> </w:t>
      </w:r>
    </w:p>
    <w:p w:rsidR="00474ABE" w:rsidRDefault="00474ABE" w:rsidP="00474ABE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AC2BD5" w:rsidRPr="00474ABE">
        <w:rPr>
          <w:rFonts w:cs="Arial"/>
        </w:rPr>
        <w:t>В рамках</w:t>
      </w:r>
      <w:r>
        <w:rPr>
          <w:rFonts w:cs="Arial"/>
        </w:rPr>
        <w:t xml:space="preserve"> </w:t>
      </w:r>
      <w:r w:rsidR="00AC2BD5" w:rsidRPr="00474ABE">
        <w:rPr>
          <w:rFonts w:cs="Arial"/>
          <w:kern w:val="2"/>
        </w:rPr>
        <w:t xml:space="preserve">подпрограммы </w:t>
      </w:r>
      <w:r w:rsidR="00AC2BD5" w:rsidRPr="00474ABE">
        <w:rPr>
          <w:rFonts w:cs="Arial"/>
        </w:rPr>
        <w:t>«</w:t>
      </w:r>
      <w:r w:rsidR="006E3682" w:rsidRPr="00474ABE">
        <w:rPr>
          <w:rFonts w:cs="Arial"/>
        </w:rPr>
        <w:t>Уличное освещение</w:t>
      </w:r>
      <w:r w:rsidR="00AC2BD5" w:rsidRPr="00474ABE">
        <w:rPr>
          <w:rFonts w:cs="Arial"/>
        </w:rPr>
        <w:t>»</w:t>
      </w:r>
      <w:r>
        <w:rPr>
          <w:rFonts w:cs="Arial"/>
        </w:rPr>
        <w:t xml:space="preserve"> </w:t>
      </w:r>
      <w:r w:rsidR="00AC2BD5" w:rsidRPr="00474ABE">
        <w:rPr>
          <w:rFonts w:cs="Arial"/>
        </w:rPr>
        <w:t xml:space="preserve">муниципальной программы </w:t>
      </w:r>
      <w:proofErr w:type="spellStart"/>
      <w:r w:rsidR="006A5EF6" w:rsidRPr="00474ABE">
        <w:rPr>
          <w:rFonts w:cs="Arial"/>
        </w:rPr>
        <w:t>Кривоносовского</w:t>
      </w:r>
      <w:proofErr w:type="spellEnd"/>
      <w:r w:rsidR="00AC2BD5" w:rsidRPr="00474ABE">
        <w:rPr>
          <w:rFonts w:cs="Arial"/>
        </w:rPr>
        <w:t xml:space="preserve"> сельского поселения «</w:t>
      </w:r>
      <w:r w:rsidR="006E3682" w:rsidRPr="00474ABE">
        <w:rPr>
          <w:rFonts w:cs="Arial"/>
          <w:kern w:val="28"/>
        </w:rPr>
        <w:t>Благоустройство</w:t>
      </w:r>
      <w:r w:rsidR="00AC2BD5" w:rsidRPr="00474ABE">
        <w:rPr>
          <w:rFonts w:cs="Arial"/>
          <w:kern w:val="28"/>
        </w:rPr>
        <w:t xml:space="preserve"> </w:t>
      </w:r>
      <w:proofErr w:type="spellStart"/>
      <w:r w:rsidR="006A5EF6" w:rsidRPr="00474ABE">
        <w:rPr>
          <w:rFonts w:cs="Arial"/>
          <w:kern w:val="28"/>
        </w:rPr>
        <w:t>Кривоносовского</w:t>
      </w:r>
      <w:proofErr w:type="spellEnd"/>
      <w:r w:rsidR="00AC2BD5" w:rsidRPr="00474ABE">
        <w:rPr>
          <w:rFonts w:cs="Arial"/>
          <w:kern w:val="28"/>
        </w:rPr>
        <w:t xml:space="preserve"> сельского поселения</w:t>
      </w:r>
      <w:r w:rsidR="00AC2BD5" w:rsidRPr="00474ABE">
        <w:rPr>
          <w:rFonts w:cs="Arial"/>
        </w:rPr>
        <w:t>»</w:t>
      </w:r>
      <w:r w:rsidR="00D80D2A" w:rsidRPr="00474ABE">
        <w:rPr>
          <w:rFonts w:cs="Arial"/>
        </w:rPr>
        <w:t xml:space="preserve"> </w:t>
      </w:r>
      <w:r w:rsidR="005E111C">
        <w:rPr>
          <w:rFonts w:cs="Arial"/>
        </w:rPr>
        <w:t>на 2014-2021</w:t>
      </w:r>
      <w:r w:rsidR="00AC2BD5" w:rsidRPr="00474ABE">
        <w:rPr>
          <w:rFonts w:cs="Arial"/>
        </w:rPr>
        <w:t xml:space="preserve"> годы участие</w:t>
      </w:r>
      <w:r>
        <w:rPr>
          <w:rFonts w:cs="Arial"/>
        </w:rPr>
        <w:t xml:space="preserve"> </w:t>
      </w:r>
      <w:r w:rsidR="00AC2BD5" w:rsidRPr="00474ABE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474ABE" w:rsidRDefault="00474ABE" w:rsidP="00474ABE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474ABE" w:rsidRDefault="00EF0DD9" w:rsidP="00474ABE">
      <w:pPr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>8.</w:t>
      </w:r>
      <w:r w:rsidR="00FD4989" w:rsidRPr="00474ABE">
        <w:rPr>
          <w:rFonts w:cs="Arial"/>
          <w:color w:val="000000"/>
        </w:rPr>
        <w:t>1</w:t>
      </w:r>
      <w:r w:rsidRPr="00474ABE">
        <w:rPr>
          <w:rFonts w:cs="Arial"/>
          <w:color w:val="000000"/>
        </w:rPr>
        <w:t xml:space="preserve">.7. Финансовое обеспечение реализации </w:t>
      </w:r>
      <w:r w:rsidRPr="00474ABE">
        <w:rPr>
          <w:rFonts w:eastAsia="Calibri" w:cs="Arial"/>
          <w:lang w:eastAsia="en-US"/>
        </w:rPr>
        <w:t>подпрограммы</w:t>
      </w:r>
      <w:r w:rsidR="00CF56BB" w:rsidRPr="00474ABE">
        <w:rPr>
          <w:rFonts w:eastAsia="Calibri" w:cs="Arial"/>
          <w:lang w:eastAsia="en-US"/>
        </w:rPr>
        <w:t>.</w:t>
      </w:r>
      <w:r w:rsidR="00474ABE">
        <w:rPr>
          <w:rFonts w:cs="Arial"/>
          <w:color w:val="000000"/>
        </w:rPr>
        <w:t xml:space="preserve"> </w:t>
      </w:r>
    </w:p>
    <w:p w:rsidR="00EF0DD9" w:rsidRPr="00474ABE" w:rsidRDefault="00EF0DD9" w:rsidP="00474AB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 xml:space="preserve">Финансирование мероприятий подпрограммы </w:t>
      </w:r>
      <w:r w:rsidRPr="00474ABE">
        <w:rPr>
          <w:rFonts w:eastAsia="Calibri" w:cs="Arial"/>
          <w:lang w:eastAsia="en-US"/>
        </w:rPr>
        <w:t>«</w:t>
      </w:r>
      <w:r w:rsidR="006E3682" w:rsidRPr="00474ABE">
        <w:rPr>
          <w:rFonts w:cs="Arial"/>
        </w:rPr>
        <w:t>Уличное освещение</w:t>
      </w:r>
      <w:r w:rsidRPr="00474ABE">
        <w:rPr>
          <w:rFonts w:eastAsia="Calibri" w:cs="Arial"/>
          <w:lang w:eastAsia="en-US"/>
        </w:rPr>
        <w:t>»</w:t>
      </w:r>
      <w:r w:rsidRPr="00474ABE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proofErr w:type="spellStart"/>
      <w:r w:rsidR="006A5EF6" w:rsidRPr="00474ABE">
        <w:rPr>
          <w:rFonts w:cs="Arial"/>
          <w:color w:val="000000"/>
        </w:rPr>
        <w:t>Кривоносовского</w:t>
      </w:r>
      <w:proofErr w:type="spellEnd"/>
      <w:r w:rsidRPr="00474ABE">
        <w:rPr>
          <w:rFonts w:cs="Arial"/>
          <w:color w:val="000000"/>
        </w:rPr>
        <w:t xml:space="preserve"> сельского поселения. </w:t>
      </w:r>
    </w:p>
    <w:p w:rsidR="00EF0DD9" w:rsidRPr="00474ABE" w:rsidRDefault="00EF0DD9" w:rsidP="00474ABE">
      <w:pPr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474ABE" w:rsidRDefault="00EF0DD9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Ресурсное обеспечение подпрограммы за счет средств бюджета </w:t>
      </w:r>
      <w:proofErr w:type="spellStart"/>
      <w:r w:rsidR="006A5EF6" w:rsidRPr="00474ABE">
        <w:rPr>
          <w:rFonts w:cs="Arial"/>
        </w:rPr>
        <w:t>Кривоносовского</w:t>
      </w:r>
      <w:proofErr w:type="spellEnd"/>
      <w:r w:rsidRPr="00474ABE">
        <w:rPr>
          <w:rFonts w:cs="Arial"/>
          <w:color w:val="000000"/>
        </w:rPr>
        <w:t xml:space="preserve"> сельского поселения</w:t>
      </w:r>
      <w:r w:rsidRPr="00474ABE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</w:t>
      </w:r>
      <w:r w:rsidR="009A30F2" w:rsidRPr="00474ABE">
        <w:rPr>
          <w:rFonts w:cs="Arial"/>
        </w:rPr>
        <w:t>2</w:t>
      </w:r>
      <w:r w:rsidRPr="00474ABE">
        <w:rPr>
          <w:rFonts w:cs="Arial"/>
        </w:rPr>
        <w:t>,</w:t>
      </w:r>
      <w:r w:rsidR="009A30F2" w:rsidRPr="00474ABE">
        <w:rPr>
          <w:rFonts w:cs="Arial"/>
        </w:rPr>
        <w:t>3</w:t>
      </w:r>
      <w:r w:rsidRPr="00474ABE">
        <w:rPr>
          <w:rFonts w:cs="Arial"/>
        </w:rPr>
        <w:t xml:space="preserve"> к </w:t>
      </w:r>
      <w:r w:rsidRPr="00474ABE">
        <w:rPr>
          <w:rFonts w:cs="Arial"/>
        </w:rPr>
        <w:lastRenderedPageBreak/>
        <w:t>настоящей муниципальной программе.</w:t>
      </w:r>
      <w:r w:rsidR="00474ABE">
        <w:rPr>
          <w:rFonts w:cs="Arial"/>
        </w:rPr>
        <w:t xml:space="preserve"> </w:t>
      </w:r>
    </w:p>
    <w:p w:rsidR="00474ABE" w:rsidRDefault="00EF0DD9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8.</w:t>
      </w:r>
      <w:r w:rsidR="00FD4989" w:rsidRPr="00474ABE">
        <w:rPr>
          <w:rFonts w:cs="Arial"/>
        </w:rPr>
        <w:t>1</w:t>
      </w:r>
      <w:r w:rsidRPr="00474ABE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  <w:r w:rsidR="00474ABE">
        <w:rPr>
          <w:rFonts w:cs="Arial"/>
        </w:rPr>
        <w:t xml:space="preserve"> </w:t>
      </w:r>
    </w:p>
    <w:p w:rsidR="00C916C6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C916C6" w:rsidRPr="00474ABE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C916C6" w:rsidRPr="00474ABE" w:rsidRDefault="00474ABE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C916C6" w:rsidRPr="00474ABE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C916C6" w:rsidRPr="00474ABE">
        <w:rPr>
          <w:rFonts w:cs="Arial"/>
        </w:rPr>
        <w:t>и</w:t>
      </w:r>
      <w:r>
        <w:rPr>
          <w:rFonts w:cs="Arial"/>
        </w:rPr>
        <w:t xml:space="preserve"> </w:t>
      </w:r>
      <w:r w:rsidR="00C916C6" w:rsidRPr="00474ABE">
        <w:rPr>
          <w:rFonts w:cs="Arial"/>
        </w:rPr>
        <w:t>меры</w:t>
      </w:r>
      <w:r>
        <w:rPr>
          <w:rFonts w:cs="Arial"/>
        </w:rPr>
        <w:t xml:space="preserve"> </w:t>
      </w:r>
      <w:r w:rsidR="00C916C6" w:rsidRPr="00474ABE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C916C6" w:rsidRPr="00474ABE">
        <w:rPr>
          <w:rFonts w:cs="Arial"/>
        </w:rPr>
        <w:t>в</w:t>
      </w:r>
      <w:r>
        <w:rPr>
          <w:rFonts w:cs="Arial"/>
        </w:rPr>
        <w:t xml:space="preserve"> </w:t>
      </w:r>
      <w:r w:rsidR="00C916C6" w:rsidRPr="00474ABE">
        <w:rPr>
          <w:rFonts w:cs="Arial"/>
        </w:rPr>
        <w:t>рамках</w:t>
      </w:r>
      <w:r>
        <w:rPr>
          <w:rFonts w:cs="Arial"/>
        </w:rPr>
        <w:t xml:space="preserve"> </w:t>
      </w:r>
      <w:r w:rsidR="00C916C6" w:rsidRPr="00474ABE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BB207F" w:rsidRPr="00474ABE">
        <w:rPr>
          <w:rFonts w:cs="Arial"/>
        </w:rPr>
        <w:t>под</w:t>
      </w:r>
      <w:r w:rsidR="00C916C6" w:rsidRPr="00474ABE">
        <w:rPr>
          <w:rFonts w:cs="Arial"/>
        </w:rPr>
        <w:t xml:space="preserve">программы: </w:t>
      </w:r>
    </w:p>
    <w:p w:rsidR="00C916C6" w:rsidRPr="00474ABE" w:rsidRDefault="00C916C6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C916C6" w:rsidRPr="00474ABE" w:rsidRDefault="00C916C6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474ABE">
        <w:rPr>
          <w:rFonts w:cs="Arial"/>
        </w:rPr>
        <w:t>бюджетирования</w:t>
      </w:r>
      <w:proofErr w:type="spellEnd"/>
      <w:r w:rsidRPr="00474ABE">
        <w:rPr>
          <w:rFonts w:cs="Arial"/>
        </w:rPr>
        <w:t xml:space="preserve"> в части обеспечения реализации муниципальной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 xml:space="preserve">программы за счет средств бюджета риск сбоев в реализации муниципальной </w:t>
      </w:r>
      <w:r w:rsidR="00BB207F" w:rsidRPr="00474ABE">
        <w:rPr>
          <w:rFonts w:cs="Arial"/>
        </w:rPr>
        <w:t>под</w:t>
      </w:r>
      <w:r w:rsidRPr="00474ABE">
        <w:rPr>
          <w:rFonts w:cs="Arial"/>
        </w:rPr>
        <w:t>программы по причине недофинансирования можно считать умеренным.</w:t>
      </w:r>
    </w:p>
    <w:p w:rsidR="00C916C6" w:rsidRPr="00474ABE" w:rsidRDefault="00C916C6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Реализации муниципальной программы также угрожают следующие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474ABE">
        <w:rPr>
          <w:rFonts w:cs="Arial"/>
        </w:rPr>
        <w:t>управлять</w:t>
      </w:r>
      <w:proofErr w:type="gramEnd"/>
      <w:r w:rsidRPr="00474ABE">
        <w:rPr>
          <w:rFonts w:cs="Arial"/>
        </w:rPr>
        <w:t xml:space="preserve"> в рамках реализации муниципальной </w:t>
      </w:r>
      <w:r w:rsidR="00BB207F" w:rsidRPr="00474ABE">
        <w:rPr>
          <w:rFonts w:cs="Arial"/>
        </w:rPr>
        <w:t>под</w:t>
      </w:r>
      <w:r w:rsidRPr="00474ABE">
        <w:rPr>
          <w:rFonts w:cs="Arial"/>
        </w:rPr>
        <w:t>программы:</w:t>
      </w:r>
    </w:p>
    <w:p w:rsidR="00C916C6" w:rsidRPr="00474ABE" w:rsidRDefault="00C916C6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а) риск ухудшения состояния экономики, что может привести к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 xml:space="preserve"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</w:t>
      </w:r>
      <w:r w:rsidR="00BB207F" w:rsidRPr="00474ABE">
        <w:rPr>
          <w:rFonts w:cs="Arial"/>
        </w:rPr>
        <w:t>под</w:t>
      </w:r>
      <w:r w:rsidRPr="00474ABE">
        <w:rPr>
          <w:rFonts w:cs="Arial"/>
        </w:rPr>
        <w:t>программы может быть качественно оценен как высокий;</w:t>
      </w:r>
    </w:p>
    <w:p w:rsidR="00C916C6" w:rsidRPr="00474ABE" w:rsidRDefault="00C916C6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474ABE">
        <w:rPr>
          <w:rFonts w:cs="Arial"/>
        </w:rPr>
        <w:t xml:space="preserve"> </w:t>
      </w:r>
      <w:r w:rsidR="00BB207F" w:rsidRPr="00474ABE">
        <w:rPr>
          <w:rFonts w:cs="Arial"/>
        </w:rPr>
        <w:t>под</w:t>
      </w:r>
      <w:r w:rsidRPr="00474ABE">
        <w:rPr>
          <w:rFonts w:cs="Arial"/>
        </w:rPr>
        <w:t>программы можно оценить как умеренный.</w:t>
      </w:r>
    </w:p>
    <w:p w:rsidR="00C916C6" w:rsidRPr="00474ABE" w:rsidRDefault="00C916C6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При реализации цели и задач муниципальной </w:t>
      </w:r>
      <w:r w:rsidR="00BB207F" w:rsidRPr="00474ABE">
        <w:rPr>
          <w:rFonts w:cs="Arial"/>
        </w:rPr>
        <w:t>под</w:t>
      </w:r>
      <w:r w:rsidRPr="00474ABE">
        <w:rPr>
          <w:rFonts w:cs="Arial"/>
        </w:rPr>
        <w:t>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 xml:space="preserve">результатов. </w:t>
      </w:r>
    </w:p>
    <w:p w:rsidR="00C916C6" w:rsidRPr="00474ABE" w:rsidRDefault="00C916C6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474ABE">
        <w:rPr>
          <w:rFonts w:cs="Arial"/>
        </w:rPr>
        <w:t xml:space="preserve"> .</w:t>
      </w:r>
      <w:proofErr w:type="gramEnd"/>
    </w:p>
    <w:p w:rsidR="00474ABE" w:rsidRDefault="00C916C6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Управление рисками реализации муниципальной </w:t>
      </w:r>
      <w:r w:rsidR="00BB207F" w:rsidRPr="00474ABE">
        <w:rPr>
          <w:rFonts w:cs="Arial"/>
        </w:rPr>
        <w:t>под</w:t>
      </w:r>
      <w:r w:rsidRPr="00474ABE">
        <w:rPr>
          <w:rFonts w:cs="Arial"/>
        </w:rPr>
        <w:t xml:space="preserve">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</w:t>
      </w:r>
      <w:r w:rsidR="00BB207F" w:rsidRPr="00474ABE">
        <w:rPr>
          <w:rFonts w:cs="Arial"/>
        </w:rPr>
        <w:t>под</w:t>
      </w:r>
      <w:r w:rsidRPr="00474ABE">
        <w:rPr>
          <w:rFonts w:cs="Arial"/>
        </w:rPr>
        <w:t>программы.</w:t>
      </w:r>
      <w:r w:rsidR="00474ABE">
        <w:rPr>
          <w:rFonts w:cs="Arial"/>
        </w:rPr>
        <w:t xml:space="preserve"> </w:t>
      </w:r>
    </w:p>
    <w:p w:rsid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F0DD9" w:rsidRPr="00474ABE">
        <w:rPr>
          <w:rFonts w:cs="Arial"/>
        </w:rPr>
        <w:t>8.</w:t>
      </w:r>
      <w:r w:rsidR="00FD4989" w:rsidRPr="00474ABE">
        <w:rPr>
          <w:rFonts w:cs="Arial"/>
        </w:rPr>
        <w:t>1</w:t>
      </w:r>
      <w:r w:rsidR="00EF0DD9" w:rsidRPr="00474ABE">
        <w:rPr>
          <w:rFonts w:cs="Arial"/>
        </w:rPr>
        <w:t>.9. Оценка эффективности реализации подпрограммы.</w:t>
      </w:r>
      <w:r>
        <w:rPr>
          <w:rFonts w:cs="Arial"/>
        </w:rPr>
        <w:t xml:space="preserve"> </w:t>
      </w:r>
    </w:p>
    <w:p w:rsidR="00672A57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72A57" w:rsidRPr="00474ABE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672A57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72A57" w:rsidRPr="00474ABE">
        <w:rPr>
          <w:rFonts w:cs="Arial"/>
        </w:rPr>
        <w:t xml:space="preserve"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</w:t>
      </w:r>
      <w:r w:rsidR="00672A57" w:rsidRPr="00474ABE">
        <w:rPr>
          <w:rFonts w:cs="Arial"/>
        </w:rPr>
        <w:lastRenderedPageBreak/>
        <w:t>бюджетного финансирования в соответствии с законодательством Российской Федерации.</w:t>
      </w:r>
    </w:p>
    <w:p w:rsidR="00672A57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72A57" w:rsidRPr="00474ABE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474ABE" w:rsidRDefault="00672A57" w:rsidP="00474ABE">
      <w:pPr>
        <w:ind w:firstLine="709"/>
        <w:rPr>
          <w:rFonts w:cs="Arial"/>
        </w:rPr>
      </w:pPr>
      <w:r w:rsidRPr="00474ABE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формуле:</w:t>
      </w:r>
      <w:r w:rsidR="00474ABE">
        <w:rPr>
          <w:rFonts w:cs="Arial"/>
        </w:rPr>
        <w:t xml:space="preserve"> </w:t>
      </w:r>
    </w:p>
    <w:p w:rsid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474ABE">
        <w:rPr>
          <w:rFonts w:cs="Arial"/>
        </w:rPr>
        <w:t>,</w:t>
      </w:r>
      <w:r w:rsidR="00474ABE">
        <w:rPr>
          <w:rFonts w:cs="Arial"/>
        </w:rPr>
        <w:t xml:space="preserve"> </w:t>
      </w:r>
    </w:p>
    <w:p w:rsidR="00672A57" w:rsidRPr="00474ABE" w:rsidRDefault="00672A57" w:rsidP="00474ABE">
      <w:pPr>
        <w:ind w:firstLine="709"/>
        <w:rPr>
          <w:rFonts w:cs="Arial"/>
        </w:rPr>
      </w:pPr>
      <w:r w:rsidRPr="00474ABE">
        <w:rPr>
          <w:rFonts w:cs="Arial"/>
        </w:rPr>
        <w:t>где:</w:t>
      </w:r>
    </w:p>
    <w:p w:rsidR="00672A57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474ABE">
        <w:rPr>
          <w:rFonts w:cs="Arial"/>
        </w:rPr>
        <w:t xml:space="preserve"> - степень достижения целей (решения задач);</w:t>
      </w:r>
    </w:p>
    <w:p w:rsidR="00672A57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474ABE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672A57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474ABE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672A57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474ABE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474ABE" w:rsidRDefault="00672A57" w:rsidP="00474ABE">
      <w:pPr>
        <w:ind w:firstLine="709"/>
        <w:rPr>
          <w:rFonts w:cs="Arial"/>
        </w:rPr>
      </w:pPr>
      <w:r w:rsidRPr="00474ABE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по формуле:</w:t>
      </w:r>
      <w:r w:rsidR="00474ABE">
        <w:rPr>
          <w:rFonts w:cs="Arial"/>
        </w:rPr>
        <w:t xml:space="preserve"> </w:t>
      </w:r>
    </w:p>
    <w:p w:rsidR="00672A57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474ABE">
        <w:rPr>
          <w:rFonts w:cs="Arial"/>
        </w:rPr>
        <w:t>,</w:t>
      </w:r>
    </w:p>
    <w:p w:rsidR="00672A57" w:rsidRPr="00474ABE" w:rsidRDefault="00672A57" w:rsidP="00474ABE">
      <w:pPr>
        <w:ind w:firstLine="709"/>
        <w:rPr>
          <w:rFonts w:cs="Arial"/>
        </w:rPr>
      </w:pPr>
      <w:r w:rsidRPr="00474ABE">
        <w:rPr>
          <w:rFonts w:cs="Arial"/>
        </w:rPr>
        <w:t>где:</w:t>
      </w:r>
    </w:p>
    <w:p w:rsidR="00672A57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474ABE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672A57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474ABE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672A57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474ABE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474ABE">
        <w:rPr>
          <w:rFonts w:cs="Arial"/>
        </w:rPr>
        <w:t xml:space="preserve"> </w:t>
      </w:r>
    </w:p>
    <w:p w:rsidR="00672A57" w:rsidRPr="00474ABE" w:rsidRDefault="00672A57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672A57" w:rsidRPr="00474ABE" w:rsidRDefault="00672A57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- значения 90% и более показателей муниципальной подпрограммы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474ABE" w:rsidRDefault="00672A57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3441FE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ABE">
        <w:rPr>
          <w:rFonts w:cs="Arial"/>
        </w:rPr>
        <w:t xml:space="preserve"> составил не менее 90%.</w:t>
      </w:r>
    </w:p>
    <w:p w:rsidR="00672A57" w:rsidRPr="00474ABE" w:rsidRDefault="00672A57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672A57" w:rsidRPr="00474ABE" w:rsidRDefault="00672A57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- значения 70% и более показателей муниципальной подпрограммы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474ABE" w:rsidRDefault="00672A57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3441FE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ABE">
        <w:rPr>
          <w:rFonts w:cs="Arial"/>
        </w:rPr>
        <w:t xml:space="preserve"> составил не менее 70%.</w:t>
      </w:r>
    </w:p>
    <w:p w:rsidR="00474ABE" w:rsidRDefault="00672A57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Если реализация муниципальной подпрограммы не отвечает приведенным выше критериям, уровень эффективности ее реализации признается </w:t>
      </w:r>
      <w:r w:rsidRPr="00474ABE">
        <w:rPr>
          <w:rFonts w:cs="Arial"/>
        </w:rPr>
        <w:lastRenderedPageBreak/>
        <w:t>неудовлетворительным.</w:t>
      </w:r>
      <w:r w:rsidR="00474ABE">
        <w:rPr>
          <w:rFonts w:cs="Arial"/>
        </w:rPr>
        <w:t xml:space="preserve">  </w:t>
      </w:r>
    </w:p>
    <w:p w:rsidR="000B37BB" w:rsidRPr="00474ABE" w:rsidRDefault="000B37BB" w:rsidP="00474ABE">
      <w:pPr>
        <w:ind w:firstLine="709"/>
        <w:rPr>
          <w:rFonts w:cs="Arial"/>
          <w:kern w:val="2"/>
        </w:rPr>
      </w:pPr>
      <w:r w:rsidRPr="00474ABE">
        <w:rPr>
          <w:rFonts w:cs="Arial"/>
          <w:kern w:val="2"/>
        </w:rPr>
        <w:t>8.</w:t>
      </w:r>
      <w:r w:rsidR="006E3682" w:rsidRPr="00474ABE">
        <w:rPr>
          <w:rFonts w:cs="Arial"/>
          <w:kern w:val="2"/>
        </w:rPr>
        <w:t>2</w:t>
      </w:r>
      <w:r w:rsidRPr="00474ABE">
        <w:rPr>
          <w:rFonts w:cs="Arial"/>
          <w:kern w:val="2"/>
        </w:rPr>
        <w:t>.1.ПАСПОРТ</w:t>
      </w:r>
    </w:p>
    <w:p w:rsidR="000B37BB" w:rsidRPr="00474ABE" w:rsidRDefault="000B37BB" w:rsidP="00474ABE">
      <w:pPr>
        <w:autoSpaceDE w:val="0"/>
        <w:autoSpaceDN w:val="0"/>
        <w:adjustRightInd w:val="0"/>
        <w:ind w:firstLine="709"/>
        <w:rPr>
          <w:rFonts w:cs="Arial"/>
          <w:kern w:val="2"/>
        </w:rPr>
      </w:pPr>
      <w:r w:rsidRPr="00474ABE">
        <w:rPr>
          <w:rFonts w:cs="Arial"/>
          <w:kern w:val="2"/>
        </w:rPr>
        <w:t xml:space="preserve">подпрограммы </w:t>
      </w:r>
      <w:proofErr w:type="spellStart"/>
      <w:r w:rsidR="006A5EF6" w:rsidRPr="00474ABE">
        <w:rPr>
          <w:rFonts w:cs="Arial"/>
          <w:kern w:val="2"/>
        </w:rPr>
        <w:t>Кривоносовского</w:t>
      </w:r>
      <w:proofErr w:type="spellEnd"/>
      <w:r w:rsidRPr="00474ABE">
        <w:rPr>
          <w:rFonts w:cs="Arial"/>
          <w:spacing w:val="-6"/>
        </w:rPr>
        <w:t xml:space="preserve"> сельского поселения</w:t>
      </w:r>
    </w:p>
    <w:p w:rsidR="000B37BB" w:rsidRPr="00474ABE" w:rsidRDefault="000B37BB" w:rsidP="00474ABE">
      <w:pPr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«</w:t>
      </w:r>
      <w:r w:rsidR="006E3682" w:rsidRPr="00474ABE">
        <w:rPr>
          <w:rFonts w:cs="Arial"/>
        </w:rPr>
        <w:t>Организация и содержание мест захоронения</w:t>
      </w:r>
      <w:r w:rsidRPr="00474ABE">
        <w:rPr>
          <w:rFonts w:cs="Arial"/>
        </w:rPr>
        <w:t>»</w:t>
      </w:r>
    </w:p>
    <w:p w:rsidR="000B37BB" w:rsidRPr="00474ABE" w:rsidRDefault="000B37BB" w:rsidP="00474ABE">
      <w:pPr>
        <w:autoSpaceDE w:val="0"/>
        <w:autoSpaceDN w:val="0"/>
        <w:adjustRightInd w:val="0"/>
        <w:ind w:firstLine="709"/>
        <w:rPr>
          <w:rFonts w:cs="Arial"/>
          <w:kern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5982"/>
      </w:tblGrid>
      <w:tr w:rsidR="000B37BB" w:rsidRPr="00474ABE" w:rsidTr="00474ABE">
        <w:trPr>
          <w:trHeight w:val="702"/>
        </w:trPr>
        <w:tc>
          <w:tcPr>
            <w:tcW w:w="3340" w:type="dxa"/>
          </w:tcPr>
          <w:p w:rsidR="000B37BB" w:rsidRPr="00474ABE" w:rsidRDefault="00716692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>Ответственный и</w:t>
            </w:r>
            <w:r w:rsidR="000B37BB" w:rsidRPr="00474ABE">
              <w:rPr>
                <w:rFonts w:cs="Arial"/>
              </w:rPr>
              <w:t>сполнитель подпрограммы</w:t>
            </w:r>
            <w:r w:rsidR="000E61DE" w:rsidRPr="00474ABE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5982" w:type="dxa"/>
          </w:tcPr>
          <w:p w:rsidR="000B37BB" w:rsidRPr="00474ABE" w:rsidRDefault="000B37BB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 xml:space="preserve">Администрация </w:t>
            </w:r>
            <w:proofErr w:type="spellStart"/>
            <w:r w:rsidR="006A5EF6" w:rsidRPr="00474ABE">
              <w:rPr>
                <w:rFonts w:cs="Arial"/>
              </w:rPr>
              <w:t>Кривоносовского</w:t>
            </w:r>
            <w:proofErr w:type="spellEnd"/>
            <w:r w:rsidRPr="00474ABE">
              <w:rPr>
                <w:rFonts w:cs="Arial"/>
              </w:rPr>
              <w:t xml:space="preserve"> сельского поселения</w:t>
            </w:r>
          </w:p>
        </w:tc>
      </w:tr>
      <w:tr w:rsidR="000B37BB" w:rsidRPr="00474ABE" w:rsidTr="00474ABE">
        <w:trPr>
          <w:trHeight w:val="702"/>
        </w:trPr>
        <w:tc>
          <w:tcPr>
            <w:tcW w:w="3340" w:type="dxa"/>
          </w:tcPr>
          <w:p w:rsidR="000B37BB" w:rsidRPr="00474ABE" w:rsidRDefault="000B37BB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>Основные разработчики подпрограммы</w:t>
            </w:r>
            <w:r w:rsidR="000E61DE" w:rsidRPr="00474ABE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5982" w:type="dxa"/>
          </w:tcPr>
          <w:p w:rsidR="000B37BB" w:rsidRPr="00474ABE" w:rsidRDefault="000B37BB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 xml:space="preserve">Администрация </w:t>
            </w:r>
            <w:proofErr w:type="spellStart"/>
            <w:r w:rsidR="006A5EF6" w:rsidRPr="00474ABE">
              <w:rPr>
                <w:rFonts w:cs="Arial"/>
              </w:rPr>
              <w:t>Кривоносовского</w:t>
            </w:r>
            <w:proofErr w:type="spellEnd"/>
            <w:r w:rsidRPr="00474ABE">
              <w:rPr>
                <w:rFonts w:cs="Arial"/>
              </w:rPr>
              <w:t xml:space="preserve"> сельского поселения</w:t>
            </w:r>
          </w:p>
        </w:tc>
      </w:tr>
      <w:tr w:rsidR="000B37BB" w:rsidRPr="00474ABE" w:rsidTr="00474ABE">
        <w:trPr>
          <w:trHeight w:val="648"/>
        </w:trPr>
        <w:tc>
          <w:tcPr>
            <w:tcW w:w="3340" w:type="dxa"/>
          </w:tcPr>
          <w:p w:rsidR="000B37BB" w:rsidRPr="00474ABE" w:rsidRDefault="000B37BB" w:rsidP="00474ABE">
            <w:pPr>
              <w:ind w:firstLine="709"/>
              <w:rPr>
                <w:rFonts w:cs="Arial"/>
                <w:highlight w:val="yellow"/>
              </w:rPr>
            </w:pPr>
            <w:r w:rsidRPr="00474ABE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82" w:type="dxa"/>
          </w:tcPr>
          <w:p w:rsidR="00FD4989" w:rsidRPr="00474ABE" w:rsidRDefault="00FD4989" w:rsidP="00474ABE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474ABE">
              <w:rPr>
                <w:rFonts w:cs="Arial"/>
                <w:bCs/>
                <w:color w:val="000000"/>
              </w:rPr>
              <w:t>С</w:t>
            </w:r>
            <w:r w:rsidRPr="00474ABE">
              <w:rPr>
                <w:rFonts w:cs="Arial"/>
              </w:rPr>
              <w:t>одержание мест захоронения</w:t>
            </w:r>
          </w:p>
          <w:p w:rsidR="000B37BB" w:rsidRPr="00474ABE" w:rsidRDefault="000B37BB" w:rsidP="00474ABE">
            <w:pPr>
              <w:autoSpaceDE w:val="0"/>
              <w:autoSpaceDN w:val="0"/>
              <w:adjustRightInd w:val="0"/>
              <w:ind w:firstLine="709"/>
              <w:rPr>
                <w:rFonts w:cs="Arial"/>
                <w:highlight w:val="yellow"/>
              </w:rPr>
            </w:pPr>
          </w:p>
        </w:tc>
      </w:tr>
      <w:tr w:rsidR="000B37BB" w:rsidRPr="00474ABE" w:rsidTr="00474ABE">
        <w:trPr>
          <w:trHeight w:val="648"/>
        </w:trPr>
        <w:tc>
          <w:tcPr>
            <w:tcW w:w="3340" w:type="dxa"/>
          </w:tcPr>
          <w:p w:rsidR="000B37BB" w:rsidRPr="00474ABE" w:rsidRDefault="000B37BB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5982" w:type="dxa"/>
          </w:tcPr>
          <w:p w:rsidR="000B37BB" w:rsidRPr="00474ABE" w:rsidRDefault="006E3682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>П</w:t>
            </w:r>
            <w:r w:rsidR="000B37BB" w:rsidRPr="00474ABE">
              <w:rPr>
                <w:rFonts w:cs="Arial"/>
              </w:rPr>
              <w:t>овышение уровня благоустройства</w:t>
            </w:r>
          </w:p>
        </w:tc>
      </w:tr>
      <w:tr w:rsidR="000B37BB" w:rsidRPr="00474ABE" w:rsidTr="00474ABE">
        <w:trPr>
          <w:trHeight w:val="648"/>
        </w:trPr>
        <w:tc>
          <w:tcPr>
            <w:tcW w:w="3340" w:type="dxa"/>
          </w:tcPr>
          <w:p w:rsidR="000B37BB" w:rsidRPr="00474ABE" w:rsidRDefault="000B37BB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5982" w:type="dxa"/>
          </w:tcPr>
          <w:p w:rsidR="000B37BB" w:rsidRPr="00474ABE" w:rsidRDefault="00716692" w:rsidP="00474ABE">
            <w:pPr>
              <w:ind w:firstLine="709"/>
              <w:rPr>
                <w:rFonts w:cs="Arial"/>
                <w:color w:val="000000"/>
              </w:rPr>
            </w:pPr>
            <w:r w:rsidRPr="00474ABE">
              <w:rPr>
                <w:rFonts w:cs="Arial"/>
                <w:bCs/>
                <w:color w:val="000000"/>
              </w:rPr>
              <w:t>Проведение работ по санитарной очистке и благ</w:t>
            </w:r>
            <w:r w:rsidR="003F4384" w:rsidRPr="00474ABE">
              <w:rPr>
                <w:rFonts w:cs="Arial"/>
                <w:bCs/>
                <w:color w:val="000000"/>
              </w:rPr>
              <w:t>оустройству действующих кладбищ</w:t>
            </w:r>
            <w:r w:rsidR="00474ABE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0B37BB" w:rsidRPr="00474ABE" w:rsidTr="00474ABE">
        <w:trPr>
          <w:trHeight w:val="352"/>
        </w:trPr>
        <w:tc>
          <w:tcPr>
            <w:tcW w:w="3340" w:type="dxa"/>
          </w:tcPr>
          <w:p w:rsidR="000B37BB" w:rsidRPr="00474ABE" w:rsidRDefault="000B37BB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>Целевые индикаторы и</w:t>
            </w:r>
            <w:r w:rsidR="00474ABE">
              <w:rPr>
                <w:rFonts w:cs="Arial"/>
              </w:rPr>
              <w:t xml:space="preserve"> </w:t>
            </w:r>
            <w:r w:rsidRPr="00474ABE">
              <w:rPr>
                <w:rFonts w:cs="Arial"/>
              </w:rPr>
              <w:t xml:space="preserve">показатели </w:t>
            </w:r>
            <w:r w:rsidR="000E61DE" w:rsidRPr="00474ABE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5982" w:type="dxa"/>
          </w:tcPr>
          <w:p w:rsidR="000B37BB" w:rsidRPr="00474ABE" w:rsidRDefault="000B37BB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  <w:color w:val="000000"/>
                <w:kern w:val="2"/>
              </w:rPr>
              <w:t xml:space="preserve">исполнение расходных обязательств по содержанию мест захоронения, % </w:t>
            </w:r>
          </w:p>
        </w:tc>
      </w:tr>
      <w:tr w:rsidR="000B37BB" w:rsidRPr="00474ABE" w:rsidTr="00474ABE">
        <w:trPr>
          <w:trHeight w:val="648"/>
        </w:trPr>
        <w:tc>
          <w:tcPr>
            <w:tcW w:w="3340" w:type="dxa"/>
          </w:tcPr>
          <w:p w:rsidR="000B37BB" w:rsidRPr="00474ABE" w:rsidRDefault="000B37BB" w:rsidP="00474ABE">
            <w:pPr>
              <w:ind w:firstLine="709"/>
              <w:rPr>
                <w:rFonts w:cs="Arial"/>
                <w:highlight w:val="yellow"/>
              </w:rPr>
            </w:pPr>
            <w:r w:rsidRPr="00474ABE">
              <w:rPr>
                <w:rFonts w:cs="Arial"/>
              </w:rPr>
              <w:t xml:space="preserve">Этапы и сроки реализации </w:t>
            </w:r>
            <w:r w:rsidR="000E61DE" w:rsidRPr="00474ABE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5982" w:type="dxa"/>
          </w:tcPr>
          <w:p w:rsidR="000B37BB" w:rsidRPr="00474ABE" w:rsidRDefault="002754E5" w:rsidP="00474ABE">
            <w:pPr>
              <w:pStyle w:val="ConsPlusNormal"/>
              <w:widowControl/>
              <w:ind w:firstLine="709"/>
              <w:jc w:val="both"/>
              <w:rPr>
                <w:sz w:val="24"/>
                <w:szCs w:val="24"/>
              </w:rPr>
            </w:pPr>
            <w:r w:rsidRPr="00474ABE">
              <w:rPr>
                <w:sz w:val="24"/>
                <w:szCs w:val="24"/>
              </w:rPr>
              <w:t>Срок реализации программы</w:t>
            </w:r>
            <w:r w:rsidR="000B37BB" w:rsidRPr="00474ABE">
              <w:rPr>
                <w:sz w:val="24"/>
                <w:szCs w:val="24"/>
              </w:rPr>
              <w:t>: 2014 – 20</w:t>
            </w:r>
            <w:r w:rsidR="005E111C">
              <w:rPr>
                <w:sz w:val="24"/>
                <w:szCs w:val="24"/>
              </w:rPr>
              <w:t>21</w:t>
            </w:r>
            <w:r w:rsidR="000B37BB" w:rsidRPr="00474ABE">
              <w:rPr>
                <w:sz w:val="24"/>
                <w:szCs w:val="24"/>
              </w:rPr>
              <w:t xml:space="preserve"> годы.</w:t>
            </w:r>
          </w:p>
          <w:p w:rsidR="000B37BB" w:rsidRPr="00474ABE" w:rsidRDefault="000B37BB" w:rsidP="00474ABE">
            <w:pPr>
              <w:ind w:firstLine="709"/>
              <w:rPr>
                <w:rFonts w:cs="Arial"/>
                <w:highlight w:val="yellow"/>
              </w:rPr>
            </w:pPr>
            <w:r w:rsidRPr="00474ABE">
              <w:rPr>
                <w:rFonts w:cs="Arial"/>
              </w:rPr>
              <w:t>Программа реализуется в один этап.</w:t>
            </w:r>
          </w:p>
        </w:tc>
      </w:tr>
      <w:tr w:rsidR="000B37BB" w:rsidRPr="00474ABE" w:rsidTr="00474ABE">
        <w:trPr>
          <w:trHeight w:val="648"/>
        </w:trPr>
        <w:tc>
          <w:tcPr>
            <w:tcW w:w="3340" w:type="dxa"/>
          </w:tcPr>
          <w:p w:rsidR="000B37BB" w:rsidRPr="00474ABE" w:rsidRDefault="000B37BB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 xml:space="preserve">Объемы и источники финансирования </w:t>
            </w:r>
            <w:r w:rsidR="000E61DE" w:rsidRPr="00474ABE">
              <w:rPr>
                <w:rFonts w:cs="Arial"/>
              </w:rPr>
              <w:t xml:space="preserve">подпрограммы муниципальной программы </w:t>
            </w:r>
            <w:r w:rsidRPr="00474ABE">
              <w:rPr>
                <w:rFonts w:cs="Arial"/>
              </w:rPr>
              <w:t xml:space="preserve">(в действующих ценах каждого года реализации муниципальной подпрограммы) </w:t>
            </w:r>
          </w:p>
        </w:tc>
        <w:tc>
          <w:tcPr>
            <w:tcW w:w="5982" w:type="dxa"/>
          </w:tcPr>
          <w:p w:rsidR="005E111C" w:rsidRDefault="00A01A39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="006A5EF6" w:rsidRPr="00474ABE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Pr="00474AB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5E111C">
              <w:rPr>
                <w:rFonts w:ascii="Arial" w:hAnsi="Arial" w:cs="Arial"/>
                <w:sz w:val="24"/>
                <w:szCs w:val="24"/>
              </w:rPr>
              <w:t>84,93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E111C" w:rsidRDefault="00A01A39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5C29A1" w:rsidRPr="00474ABE">
              <w:rPr>
                <w:rFonts w:ascii="Arial" w:hAnsi="Arial" w:cs="Arial"/>
                <w:sz w:val="24"/>
                <w:szCs w:val="24"/>
              </w:rPr>
              <w:t>–</w:t>
            </w:r>
            <w:r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9A1" w:rsidRPr="00474ABE">
              <w:rPr>
                <w:rFonts w:ascii="Arial" w:hAnsi="Arial" w:cs="Arial"/>
                <w:sz w:val="24"/>
                <w:szCs w:val="24"/>
              </w:rPr>
              <w:t>5,83</w:t>
            </w:r>
            <w:r w:rsidR="00DD78CA"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EE45A8" w:rsidRPr="00474ABE">
              <w:rPr>
                <w:rFonts w:ascii="Arial" w:hAnsi="Arial" w:cs="Arial"/>
                <w:sz w:val="24"/>
                <w:szCs w:val="24"/>
              </w:rPr>
              <w:t>рублей;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E111C" w:rsidRDefault="00CF56BB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  <w:r w:rsidR="005C29A1" w:rsidRPr="00474ABE">
              <w:rPr>
                <w:rFonts w:ascii="Arial" w:hAnsi="Arial" w:cs="Arial"/>
                <w:sz w:val="24"/>
                <w:szCs w:val="24"/>
              </w:rPr>
              <w:t>–</w:t>
            </w:r>
            <w:r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60E">
              <w:rPr>
                <w:rFonts w:ascii="Arial" w:hAnsi="Arial" w:cs="Arial"/>
                <w:sz w:val="24"/>
                <w:szCs w:val="24"/>
              </w:rPr>
              <w:t>12,6</w:t>
            </w:r>
            <w:r w:rsidR="00CC6B1B"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5A8" w:rsidRPr="00474ABE">
              <w:rPr>
                <w:rFonts w:ascii="Arial" w:hAnsi="Arial" w:cs="Arial"/>
                <w:sz w:val="24"/>
                <w:szCs w:val="24"/>
              </w:rPr>
              <w:t>тыс. рублей;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01A39" w:rsidRPr="00474ABE" w:rsidRDefault="00A01A39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2016 год </w:t>
            </w:r>
            <w:r w:rsidR="00DD78CA" w:rsidRPr="00474ABE">
              <w:rPr>
                <w:rFonts w:ascii="Arial" w:hAnsi="Arial" w:cs="Arial"/>
                <w:sz w:val="24"/>
                <w:szCs w:val="24"/>
              </w:rPr>
              <w:t>-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60E">
              <w:rPr>
                <w:rFonts w:ascii="Arial" w:hAnsi="Arial" w:cs="Arial"/>
                <w:sz w:val="24"/>
                <w:szCs w:val="24"/>
              </w:rPr>
              <w:t>6</w:t>
            </w:r>
            <w:r w:rsidR="002B5762" w:rsidRPr="00474ABE">
              <w:rPr>
                <w:rFonts w:ascii="Arial" w:hAnsi="Arial" w:cs="Arial"/>
                <w:sz w:val="24"/>
                <w:szCs w:val="24"/>
              </w:rPr>
              <w:t>,0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EE45A8" w:rsidRPr="00474ABE">
              <w:rPr>
                <w:rFonts w:ascii="Arial" w:hAnsi="Arial" w:cs="Arial"/>
                <w:sz w:val="24"/>
                <w:szCs w:val="24"/>
              </w:rPr>
              <w:t>;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1A39" w:rsidRPr="00474ABE" w:rsidRDefault="00A01A39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89760E">
              <w:rPr>
                <w:rFonts w:ascii="Arial" w:hAnsi="Arial" w:cs="Arial"/>
                <w:sz w:val="24"/>
                <w:szCs w:val="24"/>
              </w:rPr>
              <w:t>–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60E">
              <w:rPr>
                <w:rFonts w:ascii="Arial" w:hAnsi="Arial" w:cs="Arial"/>
                <w:sz w:val="24"/>
                <w:szCs w:val="24"/>
              </w:rPr>
              <w:t>4,5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тыс.</w:t>
            </w:r>
            <w:r w:rsidR="00DD78CA"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рублей</w:t>
            </w:r>
            <w:r w:rsidR="00EE45A8" w:rsidRPr="00474ABE">
              <w:rPr>
                <w:rFonts w:ascii="Arial" w:hAnsi="Arial" w:cs="Arial"/>
                <w:sz w:val="24"/>
                <w:szCs w:val="24"/>
              </w:rPr>
              <w:t>;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1A39" w:rsidRPr="00474ABE" w:rsidRDefault="00DD78CA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>2018 год -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1C">
              <w:rPr>
                <w:rFonts w:ascii="Arial" w:hAnsi="Arial" w:cs="Arial"/>
                <w:sz w:val="24"/>
                <w:szCs w:val="24"/>
              </w:rPr>
              <w:t>17</w:t>
            </w:r>
            <w:r w:rsidRPr="00474ABE">
              <w:rPr>
                <w:rFonts w:ascii="Arial" w:hAnsi="Arial" w:cs="Arial"/>
                <w:sz w:val="24"/>
                <w:szCs w:val="24"/>
              </w:rPr>
              <w:t>,0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A39" w:rsidRPr="00474ABE">
              <w:rPr>
                <w:rFonts w:ascii="Arial" w:hAnsi="Arial" w:cs="Arial"/>
                <w:sz w:val="24"/>
                <w:szCs w:val="24"/>
              </w:rPr>
              <w:t>тыс.</w:t>
            </w:r>
            <w:r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1A39" w:rsidRPr="00474ABE">
              <w:rPr>
                <w:rFonts w:ascii="Arial" w:hAnsi="Arial" w:cs="Arial"/>
                <w:sz w:val="24"/>
                <w:szCs w:val="24"/>
              </w:rPr>
              <w:t>рублей</w:t>
            </w:r>
            <w:r w:rsidR="00EE45A8" w:rsidRPr="00474AB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E45A8" w:rsidRPr="00474ABE" w:rsidRDefault="00A01A39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>2019 год</w:t>
            </w:r>
            <w:r w:rsidR="00DD78CA" w:rsidRPr="00474ABE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1C">
              <w:rPr>
                <w:rFonts w:ascii="Arial" w:hAnsi="Arial" w:cs="Arial"/>
                <w:sz w:val="24"/>
                <w:szCs w:val="24"/>
              </w:rPr>
              <w:t>14</w:t>
            </w:r>
            <w:r w:rsidR="00DD78CA" w:rsidRPr="00474ABE">
              <w:rPr>
                <w:rFonts w:ascii="Arial" w:hAnsi="Arial" w:cs="Arial"/>
                <w:sz w:val="24"/>
                <w:szCs w:val="24"/>
              </w:rPr>
              <w:t>,0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тыс.</w:t>
            </w:r>
            <w:r w:rsidR="00DD78CA"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рублей</w:t>
            </w:r>
            <w:r w:rsidR="00EE45A8" w:rsidRPr="00474AB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B37BB" w:rsidRDefault="005E111C" w:rsidP="00474ABE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13</w:t>
            </w:r>
            <w:r w:rsidR="00EE45A8" w:rsidRPr="00474ABE">
              <w:rPr>
                <w:rFonts w:ascii="Arial" w:hAnsi="Arial" w:cs="Arial"/>
                <w:sz w:val="24"/>
                <w:szCs w:val="24"/>
              </w:rPr>
              <w:t>,0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5A8" w:rsidRPr="00474ABE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111C" w:rsidRPr="00474ABE" w:rsidRDefault="005E111C" w:rsidP="005E111C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 – 12</w:t>
            </w:r>
            <w:r w:rsidRPr="00474ABE"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37BB" w:rsidRPr="00474ABE" w:rsidTr="00474ABE">
        <w:trPr>
          <w:trHeight w:val="128"/>
        </w:trPr>
        <w:tc>
          <w:tcPr>
            <w:tcW w:w="3340" w:type="dxa"/>
          </w:tcPr>
          <w:p w:rsidR="000B37BB" w:rsidRPr="00474ABE" w:rsidRDefault="000B37BB" w:rsidP="00474ABE">
            <w:pPr>
              <w:ind w:firstLine="709"/>
              <w:rPr>
                <w:rFonts w:cs="Arial"/>
                <w:highlight w:val="yellow"/>
              </w:rPr>
            </w:pPr>
            <w:r w:rsidRPr="00474ABE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  <w:r w:rsidR="000E61DE" w:rsidRPr="00474ABE">
              <w:rPr>
                <w:rFonts w:cs="Arial"/>
              </w:rPr>
              <w:t xml:space="preserve"> </w:t>
            </w:r>
          </w:p>
        </w:tc>
        <w:tc>
          <w:tcPr>
            <w:tcW w:w="5982" w:type="dxa"/>
          </w:tcPr>
          <w:p w:rsidR="000B37BB" w:rsidRPr="00474ABE" w:rsidRDefault="00716692" w:rsidP="00474ABE">
            <w:pPr>
              <w:ind w:firstLine="709"/>
              <w:rPr>
                <w:rFonts w:cs="Arial"/>
                <w:highlight w:val="yellow"/>
              </w:rPr>
            </w:pPr>
            <w:r w:rsidRPr="00474ABE">
              <w:rPr>
                <w:rFonts w:cs="Arial"/>
                <w:bCs/>
                <w:color w:val="000000"/>
              </w:rPr>
              <w:t>Улучшение санитарного сост</w:t>
            </w:r>
            <w:r w:rsidR="003F4384" w:rsidRPr="00474ABE">
              <w:rPr>
                <w:rFonts w:cs="Arial"/>
                <w:bCs/>
                <w:color w:val="000000"/>
              </w:rPr>
              <w:t>ояния и благоустройство кладбищ</w:t>
            </w:r>
            <w:r w:rsidR="000E61DE" w:rsidRPr="00474ABE">
              <w:rPr>
                <w:rFonts w:cs="Arial"/>
                <w:bCs/>
                <w:color w:val="000000"/>
              </w:rPr>
              <w:t xml:space="preserve"> </w:t>
            </w:r>
          </w:p>
        </w:tc>
      </w:tr>
    </w:tbl>
    <w:p w:rsidR="000B37BB" w:rsidRPr="00474ABE" w:rsidRDefault="000B37BB" w:rsidP="00474ABE">
      <w:pPr>
        <w:ind w:firstLine="709"/>
        <w:rPr>
          <w:rFonts w:eastAsia="Calibri" w:cs="Arial"/>
          <w:lang w:eastAsia="en-US"/>
        </w:rPr>
      </w:pPr>
    </w:p>
    <w:p w:rsid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8.2.2. Характеристика сферы реализации подпрограммы «</w:t>
      </w:r>
      <w:r w:rsidR="00D8025C" w:rsidRPr="00474ABE">
        <w:rPr>
          <w:rFonts w:cs="Arial"/>
        </w:rPr>
        <w:t>Организация и содержание мест захоронения</w:t>
      </w:r>
      <w:r w:rsidRPr="00474ABE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474ABE">
        <w:rPr>
          <w:rFonts w:eastAsia="Calibri" w:cs="Arial"/>
          <w:lang w:eastAsia="en-US"/>
        </w:rPr>
        <w:t xml:space="preserve"> </w:t>
      </w:r>
    </w:p>
    <w:p w:rsidR="000B37BB" w:rsidRP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cs="Arial"/>
          <w:color w:val="000000"/>
        </w:rPr>
        <w:lastRenderedPageBreak/>
        <w:t xml:space="preserve">На территории </w:t>
      </w:r>
      <w:proofErr w:type="spellStart"/>
      <w:r w:rsidR="006A5EF6" w:rsidRPr="00474ABE">
        <w:rPr>
          <w:rFonts w:cs="Arial"/>
          <w:color w:val="000000"/>
        </w:rPr>
        <w:t>Кривоносовского</w:t>
      </w:r>
      <w:proofErr w:type="spellEnd"/>
      <w:r w:rsidRPr="00474ABE">
        <w:rPr>
          <w:rFonts w:cs="Arial"/>
          <w:color w:val="000000"/>
        </w:rPr>
        <w:t xml:space="preserve"> сельского поселения находится </w:t>
      </w:r>
      <w:r w:rsidR="00D8025C" w:rsidRPr="00474ABE">
        <w:rPr>
          <w:rFonts w:cs="Arial"/>
          <w:color w:val="000000"/>
        </w:rPr>
        <w:t>три</w:t>
      </w:r>
      <w:r w:rsidRPr="00474ABE">
        <w:rPr>
          <w:rFonts w:cs="Arial"/>
          <w:color w:val="000000"/>
        </w:rPr>
        <w:t xml:space="preserve"> 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ограждения, убирать мусор. </w:t>
      </w:r>
      <w:r w:rsidRPr="00474ABE">
        <w:rPr>
          <w:rFonts w:eastAsia="Calibri" w:cs="Arial"/>
          <w:lang w:eastAsia="en-US"/>
        </w:rPr>
        <w:t>Отсутствие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контейнеров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для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мусора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приводит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к несанкционированным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свалкам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возле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кладбищ.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 xml:space="preserve">Отсутствие техники </w:t>
      </w:r>
      <w:r w:rsidR="00716692" w:rsidRPr="00474ABE">
        <w:rPr>
          <w:rFonts w:eastAsia="Calibri" w:cs="Arial"/>
          <w:lang w:eastAsia="en-US"/>
        </w:rPr>
        <w:t>в</w:t>
      </w:r>
      <w:r w:rsidRPr="00474ABE">
        <w:rPr>
          <w:rFonts w:eastAsia="Calibri" w:cs="Arial"/>
          <w:lang w:eastAsia="en-US"/>
        </w:rPr>
        <w:t xml:space="preserve"> администрации </w:t>
      </w:r>
      <w:proofErr w:type="spellStart"/>
      <w:r w:rsidR="006A5EF6" w:rsidRPr="00474ABE">
        <w:rPr>
          <w:rFonts w:eastAsia="Calibri" w:cs="Arial"/>
          <w:lang w:eastAsia="en-US"/>
        </w:rPr>
        <w:t>Кривоносовского</w:t>
      </w:r>
      <w:proofErr w:type="spellEnd"/>
      <w:r w:rsidRPr="00474ABE">
        <w:rPr>
          <w:rFonts w:cs="Arial"/>
          <w:color w:val="000000"/>
        </w:rPr>
        <w:t xml:space="preserve"> сельского поселения</w:t>
      </w:r>
      <w:r w:rsidRPr="00474ABE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0B37BB" w:rsidRP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Для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развития сохранения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экологических требований к содержанию мест захоронения, осуществление благоустройства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территорий,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уход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санитарное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содержание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зеленых насаждений, так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результате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реализации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подпрограммы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планируется обеспечить</w:t>
      </w:r>
      <w:r w:rsidR="00474ABE">
        <w:rPr>
          <w:rFonts w:eastAsia="Calibri" w:cs="Arial"/>
          <w:lang w:eastAsia="en-US"/>
        </w:rPr>
        <w:t xml:space="preserve"> </w:t>
      </w:r>
      <w:r w:rsidR="00FC356D" w:rsidRPr="00474ABE">
        <w:rPr>
          <w:rFonts w:cs="Arial"/>
          <w:bCs/>
          <w:color w:val="000000"/>
        </w:rPr>
        <w:t>улучшение санитар</w:t>
      </w:r>
      <w:r w:rsidR="003F4384" w:rsidRPr="00474ABE">
        <w:rPr>
          <w:rFonts w:cs="Arial"/>
          <w:bCs/>
          <w:color w:val="000000"/>
        </w:rPr>
        <w:t>ного состояния и благоустройство</w:t>
      </w:r>
      <w:r w:rsidR="00FC356D" w:rsidRPr="00474ABE">
        <w:rPr>
          <w:rFonts w:cs="Arial"/>
          <w:bCs/>
          <w:color w:val="000000"/>
        </w:rPr>
        <w:t xml:space="preserve"> кладбищ</w:t>
      </w:r>
      <w:r w:rsidRPr="00474ABE">
        <w:rPr>
          <w:rFonts w:eastAsia="Calibri" w:cs="Arial"/>
          <w:lang w:eastAsia="en-US"/>
        </w:rPr>
        <w:t>.</w:t>
      </w:r>
      <w:r w:rsidR="00474ABE">
        <w:rPr>
          <w:rFonts w:eastAsia="Calibri" w:cs="Arial"/>
          <w:lang w:eastAsia="en-US"/>
        </w:rPr>
        <w:t xml:space="preserve"> </w:t>
      </w:r>
    </w:p>
    <w:p w:rsid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cs="Arial"/>
          <w:kern w:val="2"/>
        </w:rPr>
        <w:t>Раздел 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474ABE">
        <w:rPr>
          <w:rFonts w:cs="Arial"/>
          <w:kern w:val="2"/>
        </w:rPr>
        <w:t xml:space="preserve"> </w:t>
      </w:r>
      <w:r w:rsidRPr="00474ABE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474ABE">
        <w:rPr>
          <w:rFonts w:eastAsia="Calibri" w:cs="Arial"/>
          <w:lang w:eastAsia="en-US"/>
        </w:rPr>
        <w:t xml:space="preserve"> </w:t>
      </w:r>
    </w:p>
    <w:p w:rsidR="00FD4989" w:rsidRP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Arial" w:cs="Arial"/>
          <w:lang w:eastAsia="en-US"/>
        </w:rPr>
        <w:t xml:space="preserve"> Основной целью </w:t>
      </w:r>
      <w:r w:rsidR="00D8025C" w:rsidRPr="00474ABE">
        <w:rPr>
          <w:rFonts w:eastAsia="Arial" w:cs="Arial"/>
          <w:lang w:eastAsia="en-US"/>
        </w:rPr>
        <w:t>подпрограммы</w:t>
      </w:r>
      <w:r w:rsidRPr="00474ABE">
        <w:rPr>
          <w:rFonts w:eastAsia="Arial" w:cs="Arial"/>
          <w:lang w:eastAsia="en-US"/>
        </w:rPr>
        <w:t xml:space="preserve"> является</w:t>
      </w:r>
      <w:r w:rsidR="00474ABE">
        <w:rPr>
          <w:rFonts w:eastAsia="Arial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 xml:space="preserve">повышение </w:t>
      </w:r>
      <w:r w:rsidR="00D8025C" w:rsidRPr="00474ABE">
        <w:rPr>
          <w:rFonts w:cs="Arial"/>
        </w:rPr>
        <w:t>уровня благоустройства</w:t>
      </w:r>
      <w:r w:rsidRPr="00474ABE">
        <w:rPr>
          <w:rFonts w:eastAsia="Calibri" w:cs="Arial"/>
          <w:lang w:eastAsia="en-US"/>
        </w:rPr>
        <w:t>.</w:t>
      </w:r>
    </w:p>
    <w:p w:rsidR="000B37BB" w:rsidRP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Для достижения цели буд</w:t>
      </w:r>
      <w:r w:rsidR="00FD4989" w:rsidRPr="00474ABE">
        <w:rPr>
          <w:rFonts w:eastAsia="Calibri" w:cs="Arial"/>
          <w:lang w:eastAsia="en-US"/>
        </w:rPr>
        <w:t>е</w:t>
      </w:r>
      <w:r w:rsidRPr="00474ABE">
        <w:rPr>
          <w:rFonts w:eastAsia="Calibri" w:cs="Arial"/>
          <w:lang w:eastAsia="en-US"/>
        </w:rPr>
        <w:t>т решаться задач</w:t>
      </w:r>
      <w:r w:rsidR="00FD4989" w:rsidRPr="00474ABE">
        <w:rPr>
          <w:rFonts w:eastAsia="Calibri" w:cs="Arial"/>
          <w:lang w:eastAsia="en-US"/>
        </w:rPr>
        <w:t>а</w:t>
      </w:r>
      <w:r w:rsidRPr="00474ABE">
        <w:rPr>
          <w:rFonts w:eastAsia="Calibri" w:cs="Arial"/>
          <w:lang w:eastAsia="en-US"/>
        </w:rPr>
        <w:t>:</w:t>
      </w:r>
    </w:p>
    <w:p w:rsidR="00FD4989" w:rsidRPr="00474ABE" w:rsidRDefault="00D8025C" w:rsidP="00474ABE">
      <w:pPr>
        <w:ind w:firstLine="709"/>
        <w:rPr>
          <w:rFonts w:cs="Arial"/>
          <w:color w:val="000000"/>
        </w:rPr>
      </w:pPr>
      <w:r w:rsidRPr="00474ABE">
        <w:rPr>
          <w:rFonts w:eastAsia="Calibri" w:cs="Arial"/>
          <w:lang w:eastAsia="en-US"/>
        </w:rPr>
        <w:t xml:space="preserve"> </w:t>
      </w:r>
      <w:r w:rsidR="000B37BB" w:rsidRPr="00474ABE">
        <w:rPr>
          <w:rFonts w:eastAsia="Calibri" w:cs="Arial"/>
          <w:lang w:eastAsia="en-US"/>
        </w:rPr>
        <w:t xml:space="preserve">- </w:t>
      </w:r>
      <w:r w:rsidR="00FC356D" w:rsidRPr="00474ABE">
        <w:rPr>
          <w:rFonts w:cs="Arial"/>
          <w:bCs/>
          <w:color w:val="000000"/>
        </w:rPr>
        <w:t>проведение работ по санитарной очистке и благоустройству действующих кладбищ</w:t>
      </w:r>
      <w:r w:rsidR="000B37BB" w:rsidRPr="00474ABE">
        <w:rPr>
          <w:rFonts w:eastAsia="Calibri" w:cs="Arial"/>
          <w:lang w:eastAsia="en-US"/>
        </w:rPr>
        <w:t>.</w:t>
      </w:r>
      <w:r w:rsidR="00474ABE">
        <w:rPr>
          <w:rFonts w:cs="Arial"/>
          <w:bCs/>
          <w:color w:val="000000"/>
        </w:rPr>
        <w:t xml:space="preserve"> </w:t>
      </w:r>
    </w:p>
    <w:p w:rsidR="00FD4989" w:rsidRPr="00474ABE" w:rsidRDefault="00FD4989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cs="Arial"/>
          <w:color w:val="000000"/>
        </w:rPr>
        <w:t>Сведения о показателях (индикаторах)</w:t>
      </w:r>
      <w:r w:rsidR="00474ABE">
        <w:rPr>
          <w:rFonts w:eastAsia="Arial" w:cs="Arial"/>
          <w:lang w:eastAsia="en-US"/>
        </w:rPr>
        <w:t xml:space="preserve"> </w:t>
      </w:r>
      <w:r w:rsidRPr="00474ABE">
        <w:rPr>
          <w:rFonts w:cs="Arial"/>
        </w:rPr>
        <w:t>подпрограмм муниципальной программы и их значениях приведены в приложении №1 к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муниципальной программе</w:t>
      </w:r>
    </w:p>
    <w:p w:rsidR="00474ABE" w:rsidRDefault="00FD4989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Срок реализации подпрограммы 2014-20</w:t>
      </w:r>
      <w:r w:rsidR="005E111C">
        <w:rPr>
          <w:rFonts w:eastAsia="Calibri" w:cs="Arial"/>
          <w:lang w:eastAsia="en-US"/>
        </w:rPr>
        <w:t>21</w:t>
      </w:r>
      <w:r w:rsidR="00EB60EA" w:rsidRP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годы.</w:t>
      </w:r>
      <w:r w:rsidR="00474ABE">
        <w:rPr>
          <w:rFonts w:eastAsia="Calibri" w:cs="Arial"/>
          <w:lang w:eastAsia="en-US"/>
        </w:rPr>
        <w:t xml:space="preserve"> </w:t>
      </w:r>
    </w:p>
    <w:p w:rsid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  <w:bCs/>
          <w:kern w:val="2"/>
        </w:rPr>
        <w:t xml:space="preserve"> 8.2.4.</w:t>
      </w:r>
      <w:r w:rsidRPr="00474ABE">
        <w:rPr>
          <w:rFonts w:cs="Arial"/>
        </w:rPr>
        <w:t xml:space="preserve"> Характеристика основных мероприятий подпрограммы</w:t>
      </w:r>
      <w:r w:rsidRPr="00474ABE">
        <w:rPr>
          <w:rFonts w:eastAsia="Calibri" w:cs="Arial"/>
          <w:lang w:eastAsia="en-US"/>
        </w:rPr>
        <w:t xml:space="preserve"> «</w:t>
      </w:r>
      <w:r w:rsidR="00FD4989" w:rsidRPr="00474ABE">
        <w:rPr>
          <w:rFonts w:cs="Arial"/>
        </w:rPr>
        <w:t>Организация и содержание мест захоронения</w:t>
      </w:r>
      <w:r w:rsidR="002C617E" w:rsidRPr="00474ABE">
        <w:rPr>
          <w:rFonts w:cs="Arial"/>
        </w:rPr>
        <w:t>».</w:t>
      </w:r>
      <w:r w:rsidR="00474ABE">
        <w:rPr>
          <w:rFonts w:cs="Arial"/>
        </w:rPr>
        <w:t xml:space="preserve"> 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474ABE"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474ABE">
        <w:rPr>
          <w:rFonts w:cs="Arial"/>
        </w:rPr>
        <w:t xml:space="preserve"> </w:t>
      </w:r>
      <w:r w:rsidR="00FD4989" w:rsidRPr="00474ABE">
        <w:rPr>
          <w:rFonts w:cs="Arial"/>
        </w:rPr>
        <w:t xml:space="preserve">основного </w:t>
      </w:r>
      <w:r w:rsidRPr="00474ABE">
        <w:rPr>
          <w:rFonts w:cs="Arial"/>
        </w:rPr>
        <w:t>мероприяти</w:t>
      </w:r>
      <w:r w:rsidR="00FD4989" w:rsidRPr="00474ABE">
        <w:rPr>
          <w:rFonts w:cs="Arial"/>
        </w:rPr>
        <w:t>я:</w:t>
      </w:r>
      <w:r w:rsidRPr="00474ABE">
        <w:rPr>
          <w:rFonts w:cs="Arial"/>
        </w:rPr>
        <w:t xml:space="preserve"> </w:t>
      </w:r>
    </w:p>
    <w:p w:rsidR="000B37BB" w:rsidRPr="00474ABE" w:rsidRDefault="00FD4989" w:rsidP="00474ABE">
      <w:pPr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  <w:bCs/>
          <w:color w:val="000000"/>
        </w:rPr>
        <w:t>-</w:t>
      </w:r>
      <w:r w:rsidR="000B37BB" w:rsidRPr="00474ABE">
        <w:rPr>
          <w:rFonts w:cs="Arial"/>
          <w:bCs/>
          <w:color w:val="000000"/>
        </w:rPr>
        <w:t xml:space="preserve"> С</w:t>
      </w:r>
      <w:r w:rsidR="000B37BB" w:rsidRPr="00474ABE">
        <w:rPr>
          <w:rFonts w:cs="Arial"/>
        </w:rPr>
        <w:t>одержание мест захоронения.</w:t>
      </w:r>
    </w:p>
    <w:p w:rsidR="00474ABE" w:rsidRDefault="000B37BB" w:rsidP="00474AB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>По данному мероприятию предусмотрено: подвоз песка, установка ограждений, выпиловка деревьев на кладбище, вывоз мусора, работы по санитарной очистке территории кладбищ, другие работы по организации содержания мест захоронения.</w:t>
      </w:r>
      <w:r w:rsidR="00474ABE">
        <w:rPr>
          <w:rFonts w:cs="Arial"/>
          <w:color w:val="000000"/>
        </w:rPr>
        <w:t xml:space="preserve"> </w:t>
      </w:r>
    </w:p>
    <w:p w:rsidR="00474ABE" w:rsidRDefault="000B37BB" w:rsidP="00474ABE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474ABE">
        <w:rPr>
          <w:rFonts w:cs="Arial"/>
          <w:bCs/>
        </w:rPr>
        <w:t>8.2.5. Основные меры муниципального и правового регулирования подпрограммы.</w:t>
      </w:r>
      <w:r w:rsidR="00474ABE">
        <w:rPr>
          <w:rFonts w:cs="Arial"/>
          <w:bCs/>
        </w:rPr>
        <w:t xml:space="preserve"> </w:t>
      </w:r>
    </w:p>
    <w:p w:rsidR="000B37BB" w:rsidRPr="00474ABE" w:rsidRDefault="000B37BB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0B37BB" w:rsidRPr="00474ABE" w:rsidRDefault="000B37BB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 xml:space="preserve">программы – администрация </w:t>
      </w:r>
      <w:proofErr w:type="spellStart"/>
      <w:r w:rsidR="006A5EF6" w:rsidRPr="00474ABE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Pr="00474AB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B37BB" w:rsidRPr="00474ABE" w:rsidRDefault="000B37BB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lastRenderedPageBreak/>
        <w:t>Ответственный исполнитель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0B37BB" w:rsidRPr="00474ABE" w:rsidRDefault="000B37BB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Ответственный исполнитель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принимает меры по обеспечению выполнения Подпрограммы;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вносит в установленном порядке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предложения, связанные с корректировкой Подпрограммы.</w:t>
      </w:r>
    </w:p>
    <w:p w:rsidR="000B37BB" w:rsidRPr="00474ABE" w:rsidRDefault="000B37BB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Ответственный исполнитель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474ABE" w:rsidRDefault="000B37BB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474ABE">
        <w:rPr>
          <w:rFonts w:ascii="Arial" w:hAnsi="Arial" w:cs="Arial"/>
          <w:sz w:val="24"/>
          <w:szCs w:val="24"/>
        </w:rPr>
        <w:t xml:space="preserve"> </w:t>
      </w:r>
    </w:p>
    <w:p w:rsidR="00474ABE" w:rsidRDefault="000B37BB" w:rsidP="00474ABE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474ABE">
        <w:rPr>
          <w:rFonts w:cs="Arial"/>
          <w:bCs/>
        </w:rPr>
        <w:t>8.</w:t>
      </w:r>
      <w:r w:rsidR="00F82C5B" w:rsidRPr="00474ABE">
        <w:rPr>
          <w:rFonts w:cs="Arial"/>
          <w:bCs/>
        </w:rPr>
        <w:t>2</w:t>
      </w:r>
      <w:r w:rsidRPr="00474ABE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474ABE">
        <w:rPr>
          <w:rFonts w:cs="Arial"/>
          <w:bCs/>
        </w:rPr>
        <w:t xml:space="preserve"> </w:t>
      </w:r>
    </w:p>
    <w:p w:rsidR="00474ABE" w:rsidRDefault="00474ABE" w:rsidP="00474ABE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474ABE">
        <w:rPr>
          <w:rFonts w:cs="Arial"/>
        </w:rPr>
        <w:t>В рамках</w:t>
      </w:r>
      <w:r>
        <w:rPr>
          <w:rFonts w:cs="Arial"/>
        </w:rPr>
        <w:t xml:space="preserve"> </w:t>
      </w:r>
      <w:r w:rsidR="000B37BB" w:rsidRPr="00474ABE">
        <w:rPr>
          <w:rFonts w:cs="Arial"/>
          <w:kern w:val="2"/>
        </w:rPr>
        <w:t xml:space="preserve">подпрограммы </w:t>
      </w:r>
      <w:r w:rsidR="000B37BB" w:rsidRPr="00474ABE">
        <w:rPr>
          <w:rFonts w:cs="Arial"/>
        </w:rPr>
        <w:t>«</w:t>
      </w:r>
      <w:r w:rsidR="00F82C5B" w:rsidRPr="00474ABE">
        <w:rPr>
          <w:rFonts w:cs="Arial"/>
        </w:rPr>
        <w:t xml:space="preserve"> Организация и содержание мест захоронения</w:t>
      </w:r>
      <w:r w:rsidR="000B37BB" w:rsidRPr="00474ABE">
        <w:rPr>
          <w:rFonts w:cs="Arial"/>
        </w:rPr>
        <w:t>»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 xml:space="preserve">муниципальной программы </w:t>
      </w:r>
      <w:proofErr w:type="spellStart"/>
      <w:r w:rsidR="006A5EF6" w:rsidRPr="00474ABE">
        <w:rPr>
          <w:rFonts w:cs="Arial"/>
        </w:rPr>
        <w:t>Кривоносовского</w:t>
      </w:r>
      <w:proofErr w:type="spellEnd"/>
      <w:r w:rsidR="000B37BB" w:rsidRPr="00474ABE">
        <w:rPr>
          <w:rFonts w:cs="Arial"/>
        </w:rPr>
        <w:t xml:space="preserve"> сельского поселения «</w:t>
      </w:r>
      <w:r w:rsidR="00F82C5B" w:rsidRPr="00474ABE">
        <w:rPr>
          <w:rFonts w:cs="Arial"/>
          <w:kern w:val="28"/>
        </w:rPr>
        <w:t>Благоустройство</w:t>
      </w:r>
      <w:r w:rsidR="000B37BB" w:rsidRPr="00474ABE">
        <w:rPr>
          <w:rFonts w:cs="Arial"/>
          <w:kern w:val="28"/>
        </w:rPr>
        <w:t xml:space="preserve"> </w:t>
      </w:r>
      <w:proofErr w:type="spellStart"/>
      <w:r w:rsidR="006A5EF6" w:rsidRPr="00474ABE">
        <w:rPr>
          <w:rFonts w:cs="Arial"/>
          <w:kern w:val="28"/>
        </w:rPr>
        <w:t>Кривоносовского</w:t>
      </w:r>
      <w:proofErr w:type="spellEnd"/>
      <w:r w:rsidR="000B37BB" w:rsidRPr="00474ABE">
        <w:rPr>
          <w:rFonts w:cs="Arial"/>
          <w:kern w:val="28"/>
        </w:rPr>
        <w:t xml:space="preserve"> сельского поселения</w:t>
      </w:r>
      <w:r w:rsidR="000B37BB" w:rsidRPr="00474ABE">
        <w:rPr>
          <w:rFonts w:cs="Arial"/>
        </w:rPr>
        <w:t>»</w:t>
      </w:r>
      <w:r w:rsidR="00F82C5B" w:rsidRPr="00474ABE">
        <w:rPr>
          <w:rFonts w:cs="Arial"/>
        </w:rPr>
        <w:t xml:space="preserve"> </w:t>
      </w:r>
      <w:r w:rsidR="005E111C">
        <w:rPr>
          <w:rFonts w:cs="Arial"/>
        </w:rPr>
        <w:t>на 2014-2021</w:t>
      </w:r>
      <w:r w:rsidR="000B37BB" w:rsidRPr="00474ABE">
        <w:rPr>
          <w:rFonts w:cs="Arial"/>
        </w:rPr>
        <w:t xml:space="preserve"> годы участие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474ABE" w:rsidRDefault="000B37BB" w:rsidP="00474ABE">
      <w:pPr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 xml:space="preserve">8.2.7. Финансовое обеспечение реализации </w:t>
      </w:r>
      <w:r w:rsidRPr="00474ABE">
        <w:rPr>
          <w:rFonts w:eastAsia="Calibri" w:cs="Arial"/>
          <w:lang w:eastAsia="en-US"/>
        </w:rPr>
        <w:t>подпрограммы</w:t>
      </w:r>
      <w:r w:rsidR="002C617E" w:rsidRPr="00474ABE">
        <w:rPr>
          <w:rFonts w:eastAsia="Calibri" w:cs="Arial"/>
          <w:lang w:eastAsia="en-US"/>
        </w:rPr>
        <w:t>.</w:t>
      </w:r>
      <w:r w:rsidR="00474ABE">
        <w:rPr>
          <w:rFonts w:cs="Arial"/>
          <w:color w:val="000000"/>
        </w:rPr>
        <w:t xml:space="preserve"> </w:t>
      </w:r>
    </w:p>
    <w:p w:rsidR="000B37BB" w:rsidRPr="00474ABE" w:rsidRDefault="000B37BB" w:rsidP="00474AB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lastRenderedPageBreak/>
        <w:t xml:space="preserve">Финансирование мероприятий подпрограммы </w:t>
      </w:r>
      <w:r w:rsidRPr="00474ABE">
        <w:rPr>
          <w:rFonts w:eastAsia="Calibri" w:cs="Arial"/>
          <w:lang w:eastAsia="en-US"/>
        </w:rPr>
        <w:t>«</w:t>
      </w:r>
      <w:r w:rsidR="00F82C5B" w:rsidRPr="00474ABE">
        <w:rPr>
          <w:rFonts w:cs="Arial"/>
        </w:rPr>
        <w:t>Организация и содержание мест захоронения</w:t>
      </w:r>
      <w:r w:rsidRPr="00474ABE">
        <w:rPr>
          <w:rFonts w:eastAsia="Calibri" w:cs="Arial"/>
          <w:lang w:eastAsia="en-US"/>
        </w:rPr>
        <w:t>»</w:t>
      </w:r>
      <w:r w:rsidRPr="00474ABE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proofErr w:type="spellStart"/>
      <w:r w:rsidR="006A5EF6" w:rsidRPr="00474ABE">
        <w:rPr>
          <w:rFonts w:cs="Arial"/>
          <w:color w:val="000000"/>
        </w:rPr>
        <w:t>Кривоносовского</w:t>
      </w:r>
      <w:proofErr w:type="spellEnd"/>
      <w:r w:rsidRPr="00474ABE">
        <w:rPr>
          <w:rFonts w:cs="Arial"/>
          <w:color w:val="000000"/>
        </w:rPr>
        <w:t xml:space="preserve"> сельского поселения. </w:t>
      </w:r>
    </w:p>
    <w:p w:rsidR="000B37BB" w:rsidRPr="00474ABE" w:rsidRDefault="000B37BB" w:rsidP="00474ABE">
      <w:pPr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Ресурсное обеспечение подпрограммы за счет средств бюджета </w:t>
      </w:r>
      <w:proofErr w:type="spellStart"/>
      <w:r w:rsidR="006A5EF6" w:rsidRPr="00474ABE">
        <w:rPr>
          <w:rFonts w:cs="Arial"/>
        </w:rPr>
        <w:t>Кривоносовского</w:t>
      </w:r>
      <w:proofErr w:type="spellEnd"/>
      <w:r w:rsidRPr="00474ABE">
        <w:rPr>
          <w:rFonts w:cs="Arial"/>
          <w:color w:val="000000"/>
        </w:rPr>
        <w:t xml:space="preserve"> сельского поселения</w:t>
      </w:r>
      <w:r w:rsidRPr="00474ABE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  <w:r w:rsidR="00474ABE">
        <w:rPr>
          <w:rFonts w:cs="Arial"/>
        </w:rPr>
        <w:t xml:space="preserve"> </w:t>
      </w:r>
    </w:p>
    <w:p w:rsid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8.2.8. Анализ рисков реализации подпрограммы и описание мер управления рисками реализации подпрограммы.</w:t>
      </w:r>
      <w:r w:rsidR="00474ABE">
        <w:rPr>
          <w:rFonts w:cs="Arial"/>
        </w:rPr>
        <w:t xml:space="preserve"> </w:t>
      </w:r>
    </w:p>
    <w:p w:rsidR="000B37BB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474ABE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B37BB" w:rsidRPr="00474ABE" w:rsidRDefault="00474ABE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474ABE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>и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>меры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>в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>рамках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 xml:space="preserve">подпрограммы: 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474ABE">
        <w:rPr>
          <w:rFonts w:cs="Arial"/>
        </w:rPr>
        <w:t>бюджетирования</w:t>
      </w:r>
      <w:proofErr w:type="spellEnd"/>
      <w:r w:rsidRPr="00474ABE">
        <w:rPr>
          <w:rFonts w:cs="Arial"/>
        </w:rPr>
        <w:t xml:space="preserve"> в части обеспечения реализации муниципальной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Реализации муниципальной программы также угрожают следующие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риски, которые связаны с изменениями внешней среды</w:t>
      </w:r>
      <w:r w:rsidR="003F4384" w:rsidRPr="00474ABE">
        <w:rPr>
          <w:rFonts w:cs="Arial"/>
        </w:rPr>
        <w:t>,</w:t>
      </w:r>
      <w:r w:rsidRPr="00474ABE">
        <w:rPr>
          <w:rFonts w:cs="Arial"/>
        </w:rPr>
        <w:t xml:space="preserve"> и которыми невозможно управлять в рамках реализации муниципальной подпрограммы: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а) риск ухудшения состояния экономики, что может привести к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подпрограммы можно оценить как умеренный.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 xml:space="preserve">результатов. 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474ABE">
        <w:rPr>
          <w:rFonts w:cs="Arial"/>
        </w:rPr>
        <w:t xml:space="preserve"> .</w:t>
      </w:r>
      <w:proofErr w:type="gramEnd"/>
    </w:p>
    <w:p w:rsid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  <w:r w:rsidR="00474ABE">
        <w:rPr>
          <w:rFonts w:cs="Arial"/>
        </w:rPr>
        <w:t xml:space="preserve"> </w:t>
      </w:r>
    </w:p>
    <w:p w:rsid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0B37BB" w:rsidRPr="00474ABE">
        <w:rPr>
          <w:rFonts w:cs="Arial"/>
        </w:rPr>
        <w:t>8.2.9. Оценка эффективности реализации подпрограммы.</w:t>
      </w:r>
      <w:r>
        <w:rPr>
          <w:rFonts w:cs="Arial"/>
        </w:rPr>
        <w:t xml:space="preserve"> </w:t>
      </w:r>
    </w:p>
    <w:p w:rsidR="000B37BB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474ABE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474ABE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474ABE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474ABE" w:rsidRDefault="000B37BB" w:rsidP="00474ABE">
      <w:pPr>
        <w:ind w:firstLine="709"/>
        <w:rPr>
          <w:rFonts w:cs="Arial"/>
        </w:rPr>
      </w:pPr>
      <w:r w:rsidRPr="00474ABE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формуле:</w:t>
      </w:r>
      <w:r w:rsidR="00474ABE">
        <w:rPr>
          <w:rFonts w:cs="Arial"/>
        </w:rPr>
        <w:t xml:space="preserve"> </w:t>
      </w:r>
    </w:p>
    <w:p w:rsid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>,</w:t>
      </w:r>
      <w:r w:rsidR="00474ABE">
        <w:rPr>
          <w:rFonts w:cs="Arial"/>
        </w:rPr>
        <w:t xml:space="preserve"> </w:t>
      </w:r>
    </w:p>
    <w:p w:rsidR="000B37BB" w:rsidRPr="00474ABE" w:rsidRDefault="000B37BB" w:rsidP="00474ABE">
      <w:pPr>
        <w:ind w:firstLine="709"/>
        <w:rPr>
          <w:rFonts w:cs="Arial"/>
        </w:rPr>
      </w:pPr>
      <w:r w:rsidRPr="00474ABE">
        <w:rPr>
          <w:rFonts w:cs="Arial"/>
        </w:rPr>
        <w:t>где:</w:t>
      </w:r>
    </w:p>
    <w:p w:rsidR="000B37B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 xml:space="preserve"> - степень достижения целей (решения задач);</w:t>
      </w:r>
    </w:p>
    <w:p w:rsidR="000B37B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0B37B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B37B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474ABE" w:rsidRDefault="000B37BB" w:rsidP="00474ABE">
      <w:pPr>
        <w:ind w:firstLine="709"/>
        <w:rPr>
          <w:rFonts w:cs="Arial"/>
        </w:rPr>
      </w:pPr>
      <w:r w:rsidRPr="00474ABE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по формуле:</w:t>
      </w:r>
      <w:r w:rsidR="00474ABE">
        <w:rPr>
          <w:rFonts w:cs="Arial"/>
        </w:rPr>
        <w:t xml:space="preserve"> </w:t>
      </w:r>
    </w:p>
    <w:p w:rsid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>,</w:t>
      </w:r>
      <w:r w:rsidR="00474ABE">
        <w:rPr>
          <w:rFonts w:cs="Arial"/>
        </w:rPr>
        <w:t xml:space="preserve"> </w:t>
      </w:r>
    </w:p>
    <w:p w:rsidR="000B37BB" w:rsidRPr="00474ABE" w:rsidRDefault="000B37BB" w:rsidP="00474ABE">
      <w:pPr>
        <w:ind w:firstLine="709"/>
        <w:rPr>
          <w:rFonts w:cs="Arial"/>
        </w:rPr>
      </w:pPr>
      <w:r w:rsidRPr="00474ABE">
        <w:rPr>
          <w:rFonts w:cs="Arial"/>
        </w:rPr>
        <w:t>где:</w:t>
      </w:r>
    </w:p>
    <w:p w:rsidR="000B37B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0B37B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B37B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474ABE">
        <w:rPr>
          <w:rFonts w:cs="Arial"/>
        </w:rPr>
        <w:t xml:space="preserve"> 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- значения 90% и более показателей муниципальной подпрограммы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3441FE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ABE">
        <w:rPr>
          <w:rFonts w:cs="Arial"/>
        </w:rPr>
        <w:t xml:space="preserve"> составил не менее 90%.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Муниципальная подпрограмма считается реализуемой с удовлетворительным </w:t>
      </w:r>
      <w:r w:rsidRPr="00474ABE">
        <w:rPr>
          <w:rFonts w:cs="Arial"/>
        </w:rPr>
        <w:lastRenderedPageBreak/>
        <w:t>уровнем эффективности, если: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- значения 70% и более показателей муниципальной подпрограммы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3441FE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3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ABE">
        <w:rPr>
          <w:rFonts w:cs="Arial"/>
        </w:rPr>
        <w:t xml:space="preserve"> составил не менее 70%.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0B37BB" w:rsidRPr="00474ABE" w:rsidRDefault="000B37BB" w:rsidP="00474ABE">
      <w:pPr>
        <w:autoSpaceDE w:val="0"/>
        <w:autoSpaceDN w:val="0"/>
        <w:adjustRightInd w:val="0"/>
        <w:ind w:firstLine="709"/>
        <w:rPr>
          <w:rFonts w:cs="Arial"/>
          <w:kern w:val="2"/>
        </w:rPr>
        <w:sectPr w:rsidR="000B37BB" w:rsidRPr="00474ABE" w:rsidSect="00474ABE">
          <w:headerReference w:type="default" r:id="rId18"/>
          <w:footerReference w:type="even" r:id="rId19"/>
          <w:type w:val="continuous"/>
          <w:pgSz w:w="11907" w:h="16840" w:code="9"/>
          <w:pgMar w:top="2268" w:right="567" w:bottom="567" w:left="1701" w:header="720" w:footer="720" w:gutter="0"/>
          <w:cols w:space="720"/>
          <w:docGrid w:linePitch="272"/>
        </w:sectPr>
      </w:pPr>
    </w:p>
    <w:p w:rsidR="000B37BB" w:rsidRPr="00474ABE" w:rsidRDefault="000B37BB" w:rsidP="00474ABE">
      <w:pPr>
        <w:ind w:firstLine="709"/>
        <w:rPr>
          <w:rFonts w:cs="Arial"/>
          <w:kern w:val="2"/>
        </w:rPr>
      </w:pPr>
      <w:r w:rsidRPr="00474ABE">
        <w:rPr>
          <w:rFonts w:cs="Arial"/>
          <w:kern w:val="2"/>
        </w:rPr>
        <w:lastRenderedPageBreak/>
        <w:t>8.</w:t>
      </w:r>
      <w:r w:rsidR="00F82C5B" w:rsidRPr="00474ABE">
        <w:rPr>
          <w:rFonts w:cs="Arial"/>
          <w:kern w:val="2"/>
        </w:rPr>
        <w:t>3</w:t>
      </w:r>
      <w:r w:rsidRPr="00474ABE">
        <w:rPr>
          <w:rFonts w:cs="Arial"/>
          <w:kern w:val="2"/>
        </w:rPr>
        <w:t>.1.ПАСПОРТ</w:t>
      </w:r>
    </w:p>
    <w:p w:rsidR="000B37BB" w:rsidRPr="00474ABE" w:rsidRDefault="000B37BB" w:rsidP="00474ABE">
      <w:pPr>
        <w:autoSpaceDE w:val="0"/>
        <w:autoSpaceDN w:val="0"/>
        <w:adjustRightInd w:val="0"/>
        <w:ind w:firstLine="709"/>
        <w:rPr>
          <w:rFonts w:cs="Arial"/>
          <w:kern w:val="2"/>
        </w:rPr>
      </w:pPr>
      <w:r w:rsidRPr="00474ABE">
        <w:rPr>
          <w:rFonts w:cs="Arial"/>
          <w:kern w:val="2"/>
        </w:rPr>
        <w:t xml:space="preserve">подпрограммы </w:t>
      </w:r>
      <w:proofErr w:type="spellStart"/>
      <w:r w:rsidR="006A5EF6" w:rsidRPr="00474ABE">
        <w:rPr>
          <w:rFonts w:cs="Arial"/>
          <w:kern w:val="2"/>
        </w:rPr>
        <w:t>Кривоносовского</w:t>
      </w:r>
      <w:proofErr w:type="spellEnd"/>
      <w:r w:rsidRPr="00474ABE">
        <w:rPr>
          <w:rFonts w:cs="Arial"/>
          <w:spacing w:val="-6"/>
        </w:rPr>
        <w:t xml:space="preserve"> сельского поселения</w:t>
      </w:r>
    </w:p>
    <w:p w:rsidR="00474ABE" w:rsidRDefault="000B37BB" w:rsidP="00474ABE">
      <w:pPr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«</w:t>
      </w:r>
      <w:r w:rsidR="00F82C5B" w:rsidRPr="00474ABE">
        <w:rPr>
          <w:rFonts w:cs="Arial"/>
        </w:rPr>
        <w:t>Прочие мероприятия по благоустройству</w:t>
      </w:r>
      <w:r w:rsidRPr="00474ABE">
        <w:rPr>
          <w:rFonts w:cs="Arial"/>
        </w:rPr>
        <w:t>»</w:t>
      </w:r>
      <w:r w:rsidR="00474ABE">
        <w:rPr>
          <w:rFonts w:cs="Arial"/>
        </w:rPr>
        <w:t xml:space="preserve"> </w:t>
      </w:r>
    </w:p>
    <w:p w:rsidR="000B37BB" w:rsidRPr="00474ABE" w:rsidRDefault="000B37BB" w:rsidP="00474ABE">
      <w:pPr>
        <w:autoSpaceDE w:val="0"/>
        <w:autoSpaceDN w:val="0"/>
        <w:adjustRightInd w:val="0"/>
        <w:ind w:firstLine="709"/>
        <w:rPr>
          <w:rFonts w:cs="Arial"/>
          <w:kern w:val="2"/>
        </w:rPr>
      </w:pPr>
    </w:p>
    <w:tbl>
      <w:tblPr>
        <w:tblW w:w="10456" w:type="dxa"/>
        <w:jc w:val="right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7053"/>
      </w:tblGrid>
      <w:tr w:rsidR="000B37BB" w:rsidRPr="00474ABE" w:rsidTr="00780327">
        <w:trPr>
          <w:trHeight w:val="702"/>
          <w:jc w:val="right"/>
        </w:trPr>
        <w:tc>
          <w:tcPr>
            <w:tcW w:w="3403" w:type="dxa"/>
          </w:tcPr>
          <w:p w:rsidR="000B37BB" w:rsidRPr="00474ABE" w:rsidRDefault="006C08FE" w:rsidP="00474ABE">
            <w:pPr>
              <w:ind w:firstLine="0"/>
              <w:rPr>
                <w:rFonts w:cs="Arial"/>
              </w:rPr>
            </w:pPr>
            <w:r w:rsidRPr="00474ABE">
              <w:rPr>
                <w:rFonts w:cs="Arial"/>
              </w:rPr>
              <w:t>Ответственный и</w:t>
            </w:r>
            <w:r w:rsidR="000B37BB" w:rsidRPr="00474ABE">
              <w:rPr>
                <w:rFonts w:cs="Arial"/>
              </w:rPr>
              <w:t>сполнитель подпрограммы</w:t>
            </w:r>
            <w:r w:rsidR="000E61DE" w:rsidRPr="00474ABE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7053" w:type="dxa"/>
          </w:tcPr>
          <w:p w:rsidR="000B37BB" w:rsidRPr="00474ABE" w:rsidRDefault="000B37BB" w:rsidP="00474ABE">
            <w:pPr>
              <w:ind w:firstLine="0"/>
              <w:rPr>
                <w:rFonts w:cs="Arial"/>
              </w:rPr>
            </w:pPr>
            <w:r w:rsidRPr="00474ABE">
              <w:rPr>
                <w:rFonts w:cs="Arial"/>
              </w:rPr>
              <w:t xml:space="preserve">Администрация </w:t>
            </w:r>
            <w:proofErr w:type="spellStart"/>
            <w:r w:rsidR="006A5EF6" w:rsidRPr="00474ABE">
              <w:rPr>
                <w:rFonts w:cs="Arial"/>
              </w:rPr>
              <w:t>Кривоносовского</w:t>
            </w:r>
            <w:proofErr w:type="spellEnd"/>
            <w:r w:rsidRPr="00474ABE">
              <w:rPr>
                <w:rFonts w:cs="Arial"/>
              </w:rPr>
              <w:t xml:space="preserve"> сельского поселения</w:t>
            </w:r>
          </w:p>
        </w:tc>
      </w:tr>
      <w:tr w:rsidR="000B37BB" w:rsidRPr="00474ABE" w:rsidTr="00780327">
        <w:trPr>
          <w:trHeight w:val="702"/>
          <w:jc w:val="right"/>
        </w:trPr>
        <w:tc>
          <w:tcPr>
            <w:tcW w:w="3403" w:type="dxa"/>
          </w:tcPr>
          <w:p w:rsidR="000B37BB" w:rsidRPr="00474ABE" w:rsidRDefault="000B37BB" w:rsidP="00474ABE">
            <w:pPr>
              <w:ind w:firstLine="0"/>
              <w:rPr>
                <w:rFonts w:cs="Arial"/>
              </w:rPr>
            </w:pPr>
            <w:r w:rsidRPr="00474ABE">
              <w:rPr>
                <w:rFonts w:cs="Arial"/>
              </w:rPr>
              <w:t>Основные разработчики подпрограммы</w:t>
            </w:r>
            <w:r w:rsidR="000E61DE" w:rsidRPr="00474ABE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7053" w:type="dxa"/>
          </w:tcPr>
          <w:p w:rsidR="000B37BB" w:rsidRPr="00474ABE" w:rsidRDefault="000B37BB" w:rsidP="00474ABE">
            <w:pPr>
              <w:ind w:firstLine="0"/>
              <w:rPr>
                <w:rFonts w:cs="Arial"/>
              </w:rPr>
            </w:pPr>
            <w:r w:rsidRPr="00474ABE">
              <w:rPr>
                <w:rFonts w:cs="Arial"/>
              </w:rPr>
              <w:t xml:space="preserve">Администрация </w:t>
            </w:r>
            <w:proofErr w:type="spellStart"/>
            <w:r w:rsidR="006A5EF6" w:rsidRPr="00474ABE">
              <w:rPr>
                <w:rFonts w:cs="Arial"/>
              </w:rPr>
              <w:t>Кривоносовского</w:t>
            </w:r>
            <w:proofErr w:type="spellEnd"/>
            <w:r w:rsidRPr="00474ABE">
              <w:rPr>
                <w:rFonts w:cs="Arial"/>
              </w:rPr>
              <w:t xml:space="preserve"> сельского поселения</w:t>
            </w:r>
          </w:p>
        </w:tc>
      </w:tr>
      <w:tr w:rsidR="000B37BB" w:rsidRPr="00474ABE" w:rsidTr="00780327">
        <w:trPr>
          <w:trHeight w:val="648"/>
          <w:jc w:val="right"/>
        </w:trPr>
        <w:tc>
          <w:tcPr>
            <w:tcW w:w="3403" w:type="dxa"/>
          </w:tcPr>
          <w:p w:rsidR="000B37BB" w:rsidRPr="00474ABE" w:rsidRDefault="000B37BB" w:rsidP="00474ABE">
            <w:pPr>
              <w:ind w:firstLine="0"/>
              <w:rPr>
                <w:rFonts w:cs="Arial"/>
                <w:highlight w:val="yellow"/>
              </w:rPr>
            </w:pPr>
            <w:r w:rsidRPr="00474ABE">
              <w:rPr>
                <w:rFonts w:cs="Arial"/>
              </w:rPr>
              <w:t xml:space="preserve">Основные мероприятия подпрограммы </w:t>
            </w:r>
            <w:r w:rsidR="000E61DE" w:rsidRPr="00474ABE">
              <w:rPr>
                <w:rFonts w:cs="Arial"/>
              </w:rPr>
              <w:t>муниципальной программы</w:t>
            </w:r>
          </w:p>
        </w:tc>
        <w:tc>
          <w:tcPr>
            <w:tcW w:w="7053" w:type="dxa"/>
          </w:tcPr>
          <w:p w:rsidR="000B37BB" w:rsidRDefault="005E111C" w:rsidP="00474AB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5E111C">
              <w:rPr>
                <w:rFonts w:cs="Arial"/>
                <w:color w:val="000000"/>
                <w:u w:val="single"/>
              </w:rPr>
              <w:t>Основное мероприятие 1.</w:t>
            </w:r>
            <w:r>
              <w:rPr>
                <w:rFonts w:cs="Arial"/>
                <w:color w:val="000000"/>
                <w:u w:val="single"/>
              </w:rPr>
              <w:t xml:space="preserve"> </w:t>
            </w:r>
            <w:r w:rsidRPr="005E111C">
              <w:rPr>
                <w:rFonts w:cs="Arial"/>
                <w:color w:val="000000"/>
              </w:rPr>
              <w:t xml:space="preserve">Благоустройство территории </w:t>
            </w:r>
            <w:proofErr w:type="spellStart"/>
            <w:r w:rsidRPr="005E111C">
              <w:rPr>
                <w:rFonts w:cs="Arial"/>
                <w:color w:val="000000"/>
              </w:rPr>
              <w:t>Кривоносовского</w:t>
            </w:r>
            <w:proofErr w:type="spellEnd"/>
            <w:r w:rsidRPr="005E111C">
              <w:rPr>
                <w:rFonts w:cs="Arial"/>
                <w:color w:val="000000"/>
              </w:rPr>
              <w:t xml:space="preserve"> се</w:t>
            </w:r>
            <w:r>
              <w:rPr>
                <w:rFonts w:cs="Arial"/>
                <w:color w:val="000000"/>
              </w:rPr>
              <w:t>льско</w:t>
            </w:r>
            <w:r w:rsidRPr="005E111C">
              <w:rPr>
                <w:rFonts w:cs="Arial"/>
                <w:color w:val="000000"/>
              </w:rPr>
              <w:t>го поселения</w:t>
            </w:r>
            <w:r>
              <w:rPr>
                <w:rFonts w:cs="Arial"/>
                <w:color w:val="000000"/>
              </w:rPr>
              <w:t>:</w:t>
            </w:r>
          </w:p>
          <w:p w:rsidR="005E111C" w:rsidRDefault="005E111C" w:rsidP="00474AB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мероприятия по ликвидации несанкционированных свалок;</w:t>
            </w:r>
          </w:p>
          <w:p w:rsidR="005E111C" w:rsidRDefault="005E111C" w:rsidP="00474AB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мероприятия по скашиванию травы в летний период, выпиловка старых деревьев;</w:t>
            </w:r>
          </w:p>
          <w:p w:rsidR="005E111C" w:rsidRDefault="005E111C" w:rsidP="00474ABE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мероприятие по расчистке снега в </w:t>
            </w:r>
            <w:proofErr w:type="gramStart"/>
            <w:r>
              <w:rPr>
                <w:rFonts w:cs="Arial"/>
                <w:color w:val="000000"/>
              </w:rPr>
              <w:t>зимний</w:t>
            </w:r>
            <w:proofErr w:type="gram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приод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  <w:p w:rsidR="005E111C" w:rsidRPr="005E111C" w:rsidRDefault="005E111C" w:rsidP="00474ABE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  <w:u w:val="single"/>
              </w:rPr>
            </w:pPr>
            <w:r w:rsidRPr="005E111C">
              <w:rPr>
                <w:rFonts w:cs="Arial"/>
                <w:color w:val="000000"/>
                <w:u w:val="single"/>
              </w:rPr>
              <w:t>Основное мероприятие 2.</w:t>
            </w:r>
            <w:r>
              <w:rPr>
                <w:rFonts w:cs="Arial"/>
                <w:color w:val="000000"/>
              </w:rPr>
              <w:t xml:space="preserve"> Организация </w:t>
            </w:r>
            <w:proofErr w:type="spellStart"/>
            <w:r>
              <w:rPr>
                <w:rFonts w:cs="Arial"/>
                <w:color w:val="000000"/>
              </w:rPr>
              <w:t>прочго</w:t>
            </w:r>
            <w:proofErr w:type="spellEnd"/>
            <w:r>
              <w:rPr>
                <w:rFonts w:cs="Arial"/>
                <w:color w:val="000000"/>
              </w:rPr>
              <w:t xml:space="preserve"> благоустройства. </w:t>
            </w:r>
          </w:p>
        </w:tc>
      </w:tr>
      <w:tr w:rsidR="000B37BB" w:rsidRPr="00474ABE" w:rsidTr="00780327">
        <w:trPr>
          <w:trHeight w:val="648"/>
          <w:jc w:val="right"/>
        </w:trPr>
        <w:tc>
          <w:tcPr>
            <w:tcW w:w="3403" w:type="dxa"/>
          </w:tcPr>
          <w:p w:rsidR="000B37BB" w:rsidRPr="00474ABE" w:rsidRDefault="000B37BB" w:rsidP="00474ABE">
            <w:pPr>
              <w:ind w:firstLine="0"/>
              <w:rPr>
                <w:rFonts w:cs="Arial"/>
              </w:rPr>
            </w:pPr>
            <w:r w:rsidRPr="00474ABE">
              <w:rPr>
                <w:rFonts w:cs="Arial"/>
              </w:rPr>
              <w:t xml:space="preserve">Цель </w:t>
            </w:r>
            <w:r w:rsidR="00994534" w:rsidRPr="00474ABE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7053" w:type="dxa"/>
          </w:tcPr>
          <w:p w:rsidR="00F82C5B" w:rsidRPr="00474ABE" w:rsidRDefault="00F82C5B" w:rsidP="00474AB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685C4D" w:rsidRPr="00474ABE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6A5EF6" w:rsidRPr="00474ABE">
              <w:rPr>
                <w:rFonts w:ascii="Arial" w:hAnsi="Arial" w:cs="Arial"/>
                <w:sz w:val="24"/>
                <w:szCs w:val="24"/>
              </w:rPr>
              <w:t>Кривонос</w:t>
            </w:r>
            <w:r w:rsidRPr="00474ABE">
              <w:rPr>
                <w:rFonts w:ascii="Arial" w:hAnsi="Arial" w:cs="Arial"/>
                <w:sz w:val="24"/>
                <w:szCs w:val="24"/>
              </w:rPr>
              <w:t>овско</w:t>
            </w:r>
            <w:r w:rsidR="00685C4D" w:rsidRPr="00474ABE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474ABE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685C4D" w:rsidRPr="00474ABE">
              <w:rPr>
                <w:rFonts w:ascii="Arial" w:hAnsi="Arial" w:cs="Arial"/>
                <w:sz w:val="24"/>
                <w:szCs w:val="24"/>
              </w:rPr>
              <w:t>е</w:t>
            </w:r>
            <w:r w:rsidRPr="00474ABE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685C4D" w:rsidRPr="00474ABE">
              <w:rPr>
                <w:rFonts w:ascii="Arial" w:hAnsi="Arial" w:cs="Arial"/>
                <w:sz w:val="24"/>
                <w:szCs w:val="24"/>
              </w:rPr>
              <w:t>е»</w:t>
            </w:r>
            <w:r w:rsidR="003F4384" w:rsidRPr="00474AB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37BB" w:rsidRPr="00474ABE" w:rsidRDefault="00F82C5B" w:rsidP="00474ABE">
            <w:pPr>
              <w:ind w:firstLine="0"/>
              <w:rPr>
                <w:rFonts w:cs="Arial"/>
              </w:rPr>
            </w:pPr>
            <w:r w:rsidRPr="00474ABE">
              <w:rPr>
                <w:rFonts w:cs="Arial"/>
              </w:rPr>
              <w:t>- улучшение архитектурного облика</w:t>
            </w:r>
            <w:r w:rsidR="00474ABE">
              <w:rPr>
                <w:rFonts w:cs="Arial"/>
              </w:rPr>
              <w:t xml:space="preserve"> </w:t>
            </w:r>
            <w:proofErr w:type="spellStart"/>
            <w:r w:rsidR="006A5EF6" w:rsidRPr="00474ABE">
              <w:rPr>
                <w:rFonts w:cs="Arial"/>
              </w:rPr>
              <w:t>Кривоносовского</w:t>
            </w:r>
            <w:proofErr w:type="spellEnd"/>
            <w:r w:rsidRPr="00474ABE">
              <w:rPr>
                <w:rFonts w:cs="Arial"/>
              </w:rPr>
              <w:t xml:space="preserve"> сельского поселения;</w:t>
            </w:r>
            <w:r w:rsidR="00474ABE">
              <w:rPr>
                <w:rFonts w:cs="Arial"/>
              </w:rPr>
              <w:t xml:space="preserve">  </w:t>
            </w:r>
            <w:r w:rsidRPr="00474ABE">
              <w:rPr>
                <w:rFonts w:cs="Arial"/>
              </w:rPr>
              <w:t>- повышение уровня жизни населения</w:t>
            </w:r>
            <w:r w:rsidR="00474ABE">
              <w:rPr>
                <w:rFonts w:cs="Arial"/>
              </w:rPr>
              <w:t xml:space="preserve"> </w:t>
            </w:r>
            <w:proofErr w:type="spellStart"/>
            <w:r w:rsidR="006A5EF6" w:rsidRPr="00474ABE">
              <w:rPr>
                <w:rFonts w:cs="Arial"/>
              </w:rPr>
              <w:t>Кривоносовского</w:t>
            </w:r>
            <w:proofErr w:type="spellEnd"/>
            <w:r w:rsidRPr="00474ABE">
              <w:rPr>
                <w:rFonts w:cs="Arial"/>
              </w:rPr>
              <w:t xml:space="preserve"> сельского поселения;</w:t>
            </w:r>
            <w:r w:rsidR="00474ABE">
              <w:rPr>
                <w:rFonts w:cs="Arial"/>
              </w:rPr>
              <w:t xml:space="preserve">  </w:t>
            </w:r>
            <w:r w:rsidRPr="00474ABE">
              <w:rPr>
                <w:rFonts w:cs="Arial"/>
              </w:rPr>
              <w:t>- создание комфортных условий проживания и отдыха граждан;</w:t>
            </w:r>
            <w:r w:rsidR="00474ABE">
              <w:rPr>
                <w:rFonts w:cs="Arial"/>
              </w:rPr>
              <w:t xml:space="preserve">  </w:t>
            </w:r>
            <w:r w:rsidRPr="00474ABE">
              <w:rPr>
                <w:rFonts w:cs="Arial"/>
              </w:rPr>
              <w:t>- создание комфортных условий для спортивного развития детей дошкольного</w:t>
            </w:r>
            <w:r w:rsidR="00474ABE">
              <w:rPr>
                <w:rFonts w:cs="Arial"/>
              </w:rPr>
              <w:t xml:space="preserve"> </w:t>
            </w:r>
            <w:r w:rsidRPr="00474ABE">
              <w:rPr>
                <w:rFonts w:cs="Arial"/>
              </w:rPr>
              <w:t>и</w:t>
            </w:r>
            <w:r w:rsidR="00474ABE">
              <w:rPr>
                <w:rFonts w:cs="Arial"/>
              </w:rPr>
              <w:t xml:space="preserve"> </w:t>
            </w:r>
            <w:r w:rsidRPr="00474ABE">
              <w:rPr>
                <w:rFonts w:cs="Arial"/>
              </w:rPr>
              <w:t>школьного возраста.</w:t>
            </w:r>
          </w:p>
        </w:tc>
      </w:tr>
      <w:tr w:rsidR="000B37BB" w:rsidRPr="00474ABE" w:rsidTr="00780327">
        <w:trPr>
          <w:trHeight w:val="648"/>
          <w:jc w:val="right"/>
        </w:trPr>
        <w:tc>
          <w:tcPr>
            <w:tcW w:w="3403" w:type="dxa"/>
          </w:tcPr>
          <w:p w:rsidR="000B37BB" w:rsidRPr="00474ABE" w:rsidRDefault="000E61DE" w:rsidP="00474ABE">
            <w:pPr>
              <w:ind w:firstLine="0"/>
              <w:rPr>
                <w:rFonts w:cs="Arial"/>
              </w:rPr>
            </w:pPr>
            <w:r w:rsidRPr="00474ABE">
              <w:rPr>
                <w:rFonts w:cs="Arial"/>
              </w:rPr>
              <w:t>Задачи</w:t>
            </w:r>
            <w:r w:rsidR="00474ABE">
              <w:rPr>
                <w:rFonts w:cs="Arial"/>
              </w:rPr>
              <w:t xml:space="preserve"> </w:t>
            </w:r>
            <w:r w:rsidR="00994534" w:rsidRPr="00474ABE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7053" w:type="dxa"/>
          </w:tcPr>
          <w:p w:rsidR="00685C4D" w:rsidRPr="00474ABE" w:rsidRDefault="00AC215F" w:rsidP="00474ABE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474ABE">
              <w:rPr>
                <w:rFonts w:cs="Arial"/>
              </w:rPr>
              <w:t>- о</w:t>
            </w:r>
            <w:r w:rsidR="00685C4D" w:rsidRPr="00474ABE">
              <w:rPr>
                <w:rFonts w:cs="Arial"/>
              </w:rPr>
              <w:t xml:space="preserve">рганизация взаимодействия между предприятиями, организациями и учреждениями </w:t>
            </w:r>
            <w:proofErr w:type="spellStart"/>
            <w:r w:rsidR="006A5EF6" w:rsidRPr="00474ABE">
              <w:rPr>
                <w:rFonts w:cs="Arial"/>
              </w:rPr>
              <w:t>Кривоносовского</w:t>
            </w:r>
            <w:proofErr w:type="spellEnd"/>
            <w:r w:rsidR="00685C4D" w:rsidRPr="00474ABE">
              <w:rPr>
                <w:rFonts w:cs="Arial"/>
              </w:rPr>
              <w:t xml:space="preserve"> сельского поселения для решения вопросов благоустройства поселения;</w:t>
            </w:r>
          </w:p>
          <w:p w:rsidR="00685C4D" w:rsidRPr="00474ABE" w:rsidRDefault="00685C4D" w:rsidP="00474ABE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474ABE">
              <w:rPr>
                <w:rFonts w:cs="Arial"/>
              </w:rPr>
              <w:t>- приведение в качественное состояние элементов благоустройства населенных</w:t>
            </w:r>
            <w:r w:rsidR="00474ABE">
              <w:rPr>
                <w:rFonts w:cs="Arial"/>
              </w:rPr>
              <w:t xml:space="preserve"> </w:t>
            </w:r>
            <w:r w:rsidRPr="00474ABE">
              <w:rPr>
                <w:rFonts w:cs="Arial"/>
              </w:rPr>
              <w:t xml:space="preserve">пунктов </w:t>
            </w:r>
            <w:proofErr w:type="spellStart"/>
            <w:r w:rsidR="006A5EF6" w:rsidRPr="00474ABE">
              <w:rPr>
                <w:rFonts w:cs="Arial"/>
              </w:rPr>
              <w:t>Кривоносовского</w:t>
            </w:r>
            <w:proofErr w:type="spellEnd"/>
            <w:r w:rsidRPr="00474ABE">
              <w:rPr>
                <w:rFonts w:cs="Arial"/>
              </w:rPr>
              <w:t xml:space="preserve"> сельского поселения;</w:t>
            </w:r>
          </w:p>
          <w:p w:rsidR="00685C4D" w:rsidRPr="00474ABE" w:rsidRDefault="00685C4D" w:rsidP="00474ABE">
            <w:pPr>
              <w:widowControl w:val="0"/>
              <w:ind w:firstLine="0"/>
              <w:rPr>
                <w:rFonts w:cs="Arial"/>
              </w:rPr>
            </w:pPr>
            <w:r w:rsidRPr="00474ABE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0B37BB" w:rsidRPr="00474ABE" w:rsidRDefault="00685C4D" w:rsidP="00474ABE">
            <w:pPr>
              <w:ind w:firstLine="0"/>
              <w:rPr>
                <w:rFonts w:cs="Arial"/>
                <w:color w:val="000000"/>
              </w:rPr>
            </w:pPr>
            <w:r w:rsidRPr="00474ABE">
              <w:rPr>
                <w:rFonts w:cs="Arial"/>
              </w:rPr>
              <w:t xml:space="preserve">- привлечение жителей к участию в решении проблем благоустройства населенных пунктов </w:t>
            </w:r>
            <w:proofErr w:type="spellStart"/>
            <w:r w:rsidR="006A5EF6" w:rsidRPr="00474ABE">
              <w:rPr>
                <w:rFonts w:cs="Arial"/>
              </w:rPr>
              <w:t>Кривоносовского</w:t>
            </w:r>
            <w:proofErr w:type="spellEnd"/>
            <w:r w:rsidRPr="00474ABE">
              <w:rPr>
                <w:rFonts w:cs="Arial"/>
              </w:rPr>
              <w:t xml:space="preserve"> сельского поселения</w:t>
            </w:r>
            <w:r w:rsidR="00474ABE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0B37BB" w:rsidRPr="00474ABE" w:rsidTr="00780327">
        <w:trPr>
          <w:trHeight w:val="352"/>
          <w:jc w:val="right"/>
        </w:trPr>
        <w:tc>
          <w:tcPr>
            <w:tcW w:w="3403" w:type="dxa"/>
          </w:tcPr>
          <w:p w:rsidR="000B37BB" w:rsidRPr="00474ABE" w:rsidRDefault="000B37BB" w:rsidP="00474ABE">
            <w:pPr>
              <w:ind w:firstLine="0"/>
              <w:rPr>
                <w:rFonts w:cs="Arial"/>
              </w:rPr>
            </w:pPr>
            <w:r w:rsidRPr="00474ABE">
              <w:rPr>
                <w:rFonts w:cs="Arial"/>
              </w:rPr>
              <w:t>Целевые индикаторы и</w:t>
            </w:r>
            <w:r w:rsidR="00474ABE">
              <w:rPr>
                <w:rFonts w:cs="Arial"/>
              </w:rPr>
              <w:t xml:space="preserve"> </w:t>
            </w:r>
            <w:r w:rsidRPr="00474ABE">
              <w:rPr>
                <w:rFonts w:cs="Arial"/>
              </w:rPr>
              <w:t xml:space="preserve">показатели </w:t>
            </w:r>
            <w:r w:rsidR="00994534" w:rsidRPr="00474ABE">
              <w:rPr>
                <w:rFonts w:cs="Arial"/>
              </w:rPr>
              <w:t xml:space="preserve">подпрограммы </w:t>
            </w:r>
            <w:r w:rsidR="00994534" w:rsidRPr="00474ABE">
              <w:rPr>
                <w:rFonts w:cs="Arial"/>
              </w:rPr>
              <w:lastRenderedPageBreak/>
              <w:t>муниципальной программы</w:t>
            </w:r>
          </w:p>
          <w:p w:rsidR="000B37BB" w:rsidRPr="00474ABE" w:rsidRDefault="000B37BB" w:rsidP="00474ABE">
            <w:pPr>
              <w:ind w:firstLine="0"/>
              <w:rPr>
                <w:rFonts w:cs="Arial"/>
              </w:rPr>
            </w:pPr>
          </w:p>
        </w:tc>
        <w:tc>
          <w:tcPr>
            <w:tcW w:w="7053" w:type="dxa"/>
          </w:tcPr>
          <w:p w:rsidR="000B37BB" w:rsidRPr="00474ABE" w:rsidRDefault="003C571B" w:rsidP="00474ABE">
            <w:pPr>
              <w:ind w:firstLine="0"/>
              <w:rPr>
                <w:rFonts w:cs="Arial"/>
              </w:rPr>
            </w:pPr>
            <w:r w:rsidRPr="00474ABE">
              <w:rPr>
                <w:rFonts w:eastAsia="Calibri" w:cs="Arial"/>
                <w:lang w:eastAsia="en-US"/>
              </w:rPr>
              <w:lastRenderedPageBreak/>
              <w:t xml:space="preserve">исполнение расходных обязательств по организации </w:t>
            </w:r>
            <w:r w:rsidR="00A51EFB" w:rsidRPr="00474ABE">
              <w:rPr>
                <w:rFonts w:eastAsia="Calibri" w:cs="Arial"/>
                <w:lang w:eastAsia="en-US"/>
              </w:rPr>
              <w:t>прочего благоустройства,</w:t>
            </w:r>
            <w:r w:rsidR="003F4384" w:rsidRPr="00474ABE">
              <w:rPr>
                <w:rFonts w:eastAsia="Calibri" w:cs="Arial"/>
                <w:lang w:eastAsia="en-US"/>
              </w:rPr>
              <w:t xml:space="preserve"> </w:t>
            </w:r>
            <w:r w:rsidR="00A51EFB" w:rsidRPr="00474ABE">
              <w:rPr>
                <w:rFonts w:eastAsia="Calibri" w:cs="Arial"/>
                <w:lang w:eastAsia="en-US"/>
              </w:rPr>
              <w:t>%</w:t>
            </w:r>
            <w:r w:rsidR="003F4384" w:rsidRPr="00474ABE">
              <w:rPr>
                <w:rFonts w:eastAsia="Calibri" w:cs="Arial"/>
                <w:lang w:eastAsia="en-US"/>
              </w:rPr>
              <w:t>.</w:t>
            </w:r>
          </w:p>
        </w:tc>
      </w:tr>
      <w:tr w:rsidR="000B37BB" w:rsidRPr="00474ABE" w:rsidTr="00780327">
        <w:trPr>
          <w:trHeight w:val="648"/>
          <w:jc w:val="right"/>
        </w:trPr>
        <w:tc>
          <w:tcPr>
            <w:tcW w:w="3403" w:type="dxa"/>
          </w:tcPr>
          <w:p w:rsidR="000B37BB" w:rsidRPr="00474ABE" w:rsidRDefault="000B37BB" w:rsidP="00474ABE">
            <w:pPr>
              <w:ind w:firstLine="0"/>
              <w:rPr>
                <w:rFonts w:cs="Arial"/>
                <w:highlight w:val="yellow"/>
              </w:rPr>
            </w:pPr>
            <w:r w:rsidRPr="00474ABE">
              <w:rPr>
                <w:rFonts w:cs="Arial"/>
              </w:rPr>
              <w:lastRenderedPageBreak/>
              <w:t xml:space="preserve">Этапы и сроки реализации </w:t>
            </w:r>
            <w:r w:rsidR="00994534" w:rsidRPr="00474ABE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7053" w:type="dxa"/>
          </w:tcPr>
          <w:p w:rsidR="000B37BB" w:rsidRPr="00474ABE" w:rsidRDefault="00BF1268" w:rsidP="00474AB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74ABE">
              <w:rPr>
                <w:sz w:val="24"/>
                <w:szCs w:val="24"/>
              </w:rPr>
              <w:t>Срок реализации программы</w:t>
            </w:r>
            <w:r w:rsidR="000B37BB" w:rsidRPr="00474ABE">
              <w:rPr>
                <w:sz w:val="24"/>
                <w:szCs w:val="24"/>
              </w:rPr>
              <w:t>: 2014 – 20</w:t>
            </w:r>
            <w:r w:rsidR="005E111C">
              <w:rPr>
                <w:sz w:val="24"/>
                <w:szCs w:val="24"/>
              </w:rPr>
              <w:t>21</w:t>
            </w:r>
            <w:r w:rsidR="000B37BB" w:rsidRPr="00474ABE">
              <w:rPr>
                <w:sz w:val="24"/>
                <w:szCs w:val="24"/>
              </w:rPr>
              <w:t xml:space="preserve"> годы.</w:t>
            </w:r>
          </w:p>
          <w:p w:rsidR="000B37BB" w:rsidRPr="00474ABE" w:rsidRDefault="000B37BB" w:rsidP="00474ABE">
            <w:pPr>
              <w:ind w:firstLine="0"/>
              <w:rPr>
                <w:rFonts w:cs="Arial"/>
                <w:highlight w:val="yellow"/>
              </w:rPr>
            </w:pPr>
            <w:r w:rsidRPr="00474ABE">
              <w:rPr>
                <w:rFonts w:cs="Arial"/>
              </w:rPr>
              <w:t>Программа реализуется в один этап.</w:t>
            </w:r>
          </w:p>
        </w:tc>
      </w:tr>
      <w:tr w:rsidR="000B37BB" w:rsidRPr="00474ABE" w:rsidTr="00780327">
        <w:trPr>
          <w:trHeight w:val="648"/>
          <w:jc w:val="right"/>
        </w:trPr>
        <w:tc>
          <w:tcPr>
            <w:tcW w:w="3403" w:type="dxa"/>
          </w:tcPr>
          <w:p w:rsidR="000B37BB" w:rsidRPr="00474ABE" w:rsidRDefault="000B37BB" w:rsidP="00474ABE">
            <w:pPr>
              <w:ind w:firstLine="0"/>
              <w:rPr>
                <w:rFonts w:cs="Arial"/>
              </w:rPr>
            </w:pPr>
            <w:r w:rsidRPr="00474ABE">
              <w:rPr>
                <w:rFonts w:cs="Arial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7053" w:type="dxa"/>
          </w:tcPr>
          <w:p w:rsidR="005E111C" w:rsidRDefault="000303AC" w:rsidP="00474AB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="006A5EF6" w:rsidRPr="00474ABE">
              <w:rPr>
                <w:rFonts w:ascii="Arial" w:hAnsi="Arial" w:cs="Arial"/>
                <w:sz w:val="24"/>
                <w:szCs w:val="24"/>
              </w:rPr>
              <w:t>Кривоносовского</w:t>
            </w:r>
            <w:proofErr w:type="spellEnd"/>
            <w:r w:rsidRPr="00474AB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5E111C">
              <w:rPr>
                <w:rFonts w:ascii="Arial" w:hAnsi="Arial" w:cs="Arial"/>
                <w:sz w:val="24"/>
                <w:szCs w:val="24"/>
              </w:rPr>
              <w:t>229,05</w:t>
            </w:r>
            <w:r w:rsidRPr="00474ABE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E111C" w:rsidRDefault="000303AC" w:rsidP="00474AB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CF56BB" w:rsidRPr="00474ABE">
              <w:rPr>
                <w:rFonts w:ascii="Arial" w:hAnsi="Arial" w:cs="Arial"/>
                <w:sz w:val="24"/>
                <w:szCs w:val="24"/>
              </w:rPr>
              <w:t>–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6BB" w:rsidRPr="00474ABE">
              <w:rPr>
                <w:rFonts w:ascii="Arial" w:hAnsi="Arial" w:cs="Arial"/>
                <w:sz w:val="24"/>
                <w:szCs w:val="24"/>
              </w:rPr>
              <w:t>4</w:t>
            </w:r>
            <w:r w:rsidR="005C29A1" w:rsidRPr="00474ABE">
              <w:rPr>
                <w:rFonts w:ascii="Arial" w:hAnsi="Arial" w:cs="Arial"/>
                <w:sz w:val="24"/>
                <w:szCs w:val="24"/>
              </w:rPr>
              <w:t>6,25</w:t>
            </w:r>
            <w:r w:rsidR="00CF56BB"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D4C" w:rsidRPr="00474ABE">
              <w:rPr>
                <w:rFonts w:ascii="Arial" w:hAnsi="Arial" w:cs="Arial"/>
                <w:sz w:val="24"/>
                <w:szCs w:val="24"/>
              </w:rPr>
              <w:t>тыс. рублей;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E111C" w:rsidRDefault="000303AC" w:rsidP="00474AB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  <w:r w:rsidR="0089760E">
              <w:rPr>
                <w:rFonts w:ascii="Arial" w:hAnsi="Arial" w:cs="Arial"/>
                <w:sz w:val="24"/>
                <w:szCs w:val="24"/>
              </w:rPr>
              <w:t>–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60E">
              <w:rPr>
                <w:rFonts w:ascii="Arial" w:hAnsi="Arial" w:cs="Arial"/>
                <w:sz w:val="24"/>
                <w:szCs w:val="24"/>
              </w:rPr>
              <w:t>40,8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D4C" w:rsidRPr="00474ABE">
              <w:rPr>
                <w:rFonts w:ascii="Arial" w:hAnsi="Arial" w:cs="Arial"/>
                <w:sz w:val="24"/>
                <w:szCs w:val="24"/>
              </w:rPr>
              <w:t>тыс. рублей;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303AC" w:rsidRPr="00474ABE" w:rsidRDefault="000303AC" w:rsidP="00474AB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>2016 г</w:t>
            </w:r>
            <w:r w:rsidR="00CF56BB" w:rsidRPr="00474ABE">
              <w:rPr>
                <w:rFonts w:ascii="Arial" w:hAnsi="Arial" w:cs="Arial"/>
                <w:sz w:val="24"/>
                <w:szCs w:val="24"/>
              </w:rPr>
              <w:t>од -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327" w:rsidRPr="00474ABE">
              <w:rPr>
                <w:rFonts w:ascii="Arial" w:hAnsi="Arial" w:cs="Arial"/>
                <w:sz w:val="24"/>
                <w:szCs w:val="24"/>
              </w:rPr>
              <w:t>22,</w:t>
            </w:r>
            <w:r w:rsidR="0089760E">
              <w:rPr>
                <w:rFonts w:ascii="Arial" w:hAnsi="Arial" w:cs="Arial"/>
                <w:sz w:val="24"/>
                <w:szCs w:val="24"/>
              </w:rPr>
              <w:t>0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1D4D4C" w:rsidRPr="00474ABE">
              <w:rPr>
                <w:rFonts w:ascii="Arial" w:hAnsi="Arial" w:cs="Arial"/>
                <w:sz w:val="24"/>
                <w:szCs w:val="24"/>
              </w:rPr>
              <w:t>;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03AC" w:rsidRPr="00474ABE" w:rsidRDefault="000303AC" w:rsidP="00474AB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="0089760E">
              <w:rPr>
                <w:rFonts w:ascii="Arial" w:hAnsi="Arial" w:cs="Arial"/>
                <w:sz w:val="24"/>
                <w:szCs w:val="24"/>
              </w:rPr>
              <w:t>–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60E">
              <w:rPr>
                <w:rFonts w:ascii="Arial" w:hAnsi="Arial" w:cs="Arial"/>
                <w:sz w:val="24"/>
                <w:szCs w:val="24"/>
              </w:rPr>
              <w:t>25,4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тыс.</w:t>
            </w:r>
            <w:r w:rsidR="00CC6B1B"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рублей</w:t>
            </w:r>
            <w:r w:rsidR="001D4D4C" w:rsidRPr="00474ABE">
              <w:rPr>
                <w:rFonts w:ascii="Arial" w:hAnsi="Arial" w:cs="Arial"/>
                <w:sz w:val="24"/>
                <w:szCs w:val="24"/>
              </w:rPr>
              <w:t>;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03AC" w:rsidRPr="00474ABE" w:rsidRDefault="000303AC" w:rsidP="00474AB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  <w:r w:rsidR="00F7705B">
              <w:rPr>
                <w:rFonts w:ascii="Arial" w:hAnsi="Arial" w:cs="Arial"/>
                <w:sz w:val="24"/>
                <w:szCs w:val="24"/>
              </w:rPr>
              <w:t>–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705B">
              <w:rPr>
                <w:rFonts w:ascii="Arial" w:hAnsi="Arial" w:cs="Arial"/>
                <w:sz w:val="24"/>
                <w:szCs w:val="24"/>
              </w:rPr>
              <w:t xml:space="preserve">64,6 </w:t>
            </w:r>
            <w:r w:rsidRPr="00474AB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74AB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74ABE">
              <w:rPr>
                <w:rFonts w:ascii="Arial" w:hAnsi="Arial" w:cs="Arial"/>
                <w:sz w:val="24"/>
                <w:szCs w:val="24"/>
              </w:rPr>
              <w:t>ублей</w:t>
            </w:r>
            <w:r w:rsidR="001D4D4C" w:rsidRPr="00474AB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03AC" w:rsidRPr="00474ABE" w:rsidRDefault="000303AC" w:rsidP="00474AB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ABE">
              <w:rPr>
                <w:rFonts w:ascii="Arial" w:hAnsi="Arial" w:cs="Arial"/>
                <w:sz w:val="24"/>
                <w:szCs w:val="24"/>
              </w:rPr>
              <w:t>2019 год</w:t>
            </w:r>
            <w:r w:rsidR="00AF6491" w:rsidRP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ABE">
              <w:rPr>
                <w:rFonts w:ascii="Arial" w:hAnsi="Arial" w:cs="Arial"/>
                <w:sz w:val="24"/>
                <w:szCs w:val="24"/>
              </w:rPr>
              <w:t>-</w:t>
            </w:r>
            <w:r w:rsidR="00474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705B">
              <w:rPr>
                <w:rFonts w:ascii="Arial" w:hAnsi="Arial" w:cs="Arial"/>
                <w:sz w:val="24"/>
                <w:szCs w:val="24"/>
              </w:rPr>
              <w:t>1</w:t>
            </w:r>
            <w:r w:rsidR="00CF56BB" w:rsidRPr="00474ABE">
              <w:rPr>
                <w:rFonts w:ascii="Arial" w:hAnsi="Arial" w:cs="Arial"/>
                <w:sz w:val="24"/>
                <w:szCs w:val="24"/>
              </w:rPr>
              <w:t>0</w:t>
            </w:r>
            <w:r w:rsidR="00AF6491" w:rsidRPr="00474ABE">
              <w:rPr>
                <w:rFonts w:ascii="Arial" w:hAnsi="Arial" w:cs="Arial"/>
                <w:sz w:val="24"/>
                <w:szCs w:val="24"/>
              </w:rPr>
              <w:t>,0</w:t>
            </w:r>
            <w:r w:rsidRPr="00474ABE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474AB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74ABE">
              <w:rPr>
                <w:rFonts w:ascii="Arial" w:hAnsi="Arial" w:cs="Arial"/>
                <w:sz w:val="24"/>
                <w:szCs w:val="24"/>
              </w:rPr>
              <w:t>ублей</w:t>
            </w:r>
            <w:r w:rsidR="00EE45A8" w:rsidRPr="00474AB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B37BB" w:rsidRDefault="00EE45A8" w:rsidP="0089760E">
            <w:pPr>
              <w:ind w:firstLine="0"/>
              <w:rPr>
                <w:rFonts w:cs="Arial"/>
              </w:rPr>
            </w:pPr>
            <w:r w:rsidRPr="00474ABE">
              <w:rPr>
                <w:rFonts w:cs="Arial"/>
              </w:rPr>
              <w:t>2020 год -</w:t>
            </w:r>
            <w:r w:rsidR="00474ABE">
              <w:rPr>
                <w:rFonts w:cs="Arial"/>
              </w:rPr>
              <w:t xml:space="preserve"> </w:t>
            </w:r>
            <w:r w:rsidR="00F7705B">
              <w:rPr>
                <w:rFonts w:cs="Arial"/>
              </w:rPr>
              <w:t>10,0 тыс</w:t>
            </w:r>
            <w:proofErr w:type="gramStart"/>
            <w:r w:rsidR="00F7705B">
              <w:rPr>
                <w:rFonts w:cs="Arial"/>
              </w:rPr>
              <w:t>.р</w:t>
            </w:r>
            <w:proofErr w:type="gramEnd"/>
            <w:r w:rsidR="00F7705B">
              <w:rPr>
                <w:rFonts w:cs="Arial"/>
              </w:rPr>
              <w:t>ублей;</w:t>
            </w:r>
          </w:p>
          <w:p w:rsidR="00F7705B" w:rsidRPr="00F7705B" w:rsidRDefault="00F7705B" w:rsidP="0089760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2021</w:t>
            </w:r>
            <w:r w:rsidRPr="00474ABE">
              <w:rPr>
                <w:rFonts w:cs="Arial"/>
              </w:rPr>
              <w:t xml:space="preserve"> год -</w:t>
            </w:r>
            <w:r>
              <w:rPr>
                <w:rFonts w:cs="Arial"/>
              </w:rPr>
              <w:t xml:space="preserve"> 10</w:t>
            </w:r>
            <w:r w:rsidRPr="00474ABE">
              <w:rPr>
                <w:rFonts w:cs="Arial"/>
              </w:rPr>
              <w:t>,0 тыс</w:t>
            </w:r>
            <w:proofErr w:type="gramStart"/>
            <w:r w:rsidRPr="00474ABE">
              <w:rPr>
                <w:rFonts w:cs="Arial"/>
              </w:rPr>
              <w:t>.р</w:t>
            </w:r>
            <w:proofErr w:type="gramEnd"/>
            <w:r w:rsidRPr="00474ABE">
              <w:rPr>
                <w:rFonts w:cs="Arial"/>
              </w:rPr>
              <w:t>ублей.</w:t>
            </w:r>
          </w:p>
        </w:tc>
      </w:tr>
      <w:tr w:rsidR="000B37BB" w:rsidRPr="00474ABE" w:rsidTr="00780327">
        <w:trPr>
          <w:trHeight w:val="648"/>
          <w:jc w:val="right"/>
        </w:trPr>
        <w:tc>
          <w:tcPr>
            <w:tcW w:w="3403" w:type="dxa"/>
          </w:tcPr>
          <w:p w:rsidR="000B37BB" w:rsidRPr="00474ABE" w:rsidRDefault="000B37BB" w:rsidP="00474ABE">
            <w:pPr>
              <w:ind w:firstLine="0"/>
              <w:rPr>
                <w:rFonts w:cs="Arial"/>
              </w:rPr>
            </w:pPr>
            <w:r w:rsidRPr="00474ABE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</w:p>
          <w:p w:rsidR="000B37BB" w:rsidRPr="00474ABE" w:rsidRDefault="000B37BB" w:rsidP="00474ABE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7053" w:type="dxa"/>
          </w:tcPr>
          <w:p w:rsidR="00685C4D" w:rsidRPr="00474ABE" w:rsidRDefault="00685C4D" w:rsidP="00474ABE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474ABE">
              <w:rPr>
                <w:rFonts w:cs="Arial"/>
                <w:bCs/>
                <w:color w:val="000000"/>
              </w:rPr>
              <w:t xml:space="preserve">Повышение уровня благоустройства территории </w:t>
            </w:r>
            <w:proofErr w:type="spellStart"/>
            <w:r w:rsidR="006A5EF6" w:rsidRPr="00474ABE">
              <w:rPr>
                <w:rFonts w:cs="Arial"/>
                <w:bCs/>
                <w:color w:val="000000"/>
              </w:rPr>
              <w:t>Кривоносовского</w:t>
            </w:r>
            <w:proofErr w:type="spellEnd"/>
            <w:r w:rsidRPr="00474ABE">
              <w:rPr>
                <w:rFonts w:cs="Arial"/>
                <w:bCs/>
                <w:color w:val="000000"/>
              </w:rPr>
              <w:t xml:space="preserve"> сельского поселения.</w:t>
            </w:r>
          </w:p>
          <w:p w:rsidR="00685C4D" w:rsidRPr="00474ABE" w:rsidRDefault="00685C4D" w:rsidP="00474ABE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474ABE"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поселения.</w:t>
            </w:r>
          </w:p>
          <w:p w:rsidR="00685C4D" w:rsidRPr="00474ABE" w:rsidRDefault="00685C4D" w:rsidP="00474ABE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</w:rPr>
            </w:pPr>
            <w:r w:rsidRPr="00474ABE">
              <w:rPr>
                <w:rFonts w:cs="Arial"/>
                <w:bCs/>
                <w:color w:val="000000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proofErr w:type="spellStart"/>
            <w:r w:rsidR="006A5EF6" w:rsidRPr="00474ABE">
              <w:rPr>
                <w:rFonts w:cs="Arial"/>
                <w:bCs/>
                <w:color w:val="000000"/>
              </w:rPr>
              <w:t>Кривоносовского</w:t>
            </w:r>
            <w:proofErr w:type="spellEnd"/>
            <w:r w:rsidRPr="00474ABE">
              <w:rPr>
                <w:rFonts w:cs="Arial"/>
                <w:bCs/>
                <w:color w:val="000000"/>
              </w:rPr>
              <w:t xml:space="preserve"> сельского поселения.</w:t>
            </w:r>
          </w:p>
          <w:p w:rsidR="000B37BB" w:rsidRPr="00474ABE" w:rsidRDefault="000B37BB" w:rsidP="00474ABE">
            <w:pPr>
              <w:ind w:firstLine="0"/>
              <w:rPr>
                <w:rFonts w:cs="Arial"/>
                <w:highlight w:val="yellow"/>
              </w:rPr>
            </w:pPr>
          </w:p>
        </w:tc>
      </w:tr>
    </w:tbl>
    <w:p w:rsidR="000B37BB" w:rsidRPr="00474ABE" w:rsidRDefault="000B37BB" w:rsidP="00474ABE">
      <w:pPr>
        <w:ind w:firstLine="709"/>
        <w:rPr>
          <w:rFonts w:eastAsia="Calibri" w:cs="Arial"/>
          <w:lang w:eastAsia="en-US"/>
        </w:rPr>
      </w:pPr>
    </w:p>
    <w:p w:rsid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8.</w:t>
      </w:r>
      <w:r w:rsidR="000303AC" w:rsidRPr="00474ABE">
        <w:rPr>
          <w:rFonts w:eastAsia="Calibri" w:cs="Arial"/>
          <w:lang w:eastAsia="en-US"/>
        </w:rPr>
        <w:t>3</w:t>
      </w:r>
      <w:r w:rsidRPr="00474ABE">
        <w:rPr>
          <w:rFonts w:eastAsia="Calibri" w:cs="Arial"/>
          <w:lang w:eastAsia="en-US"/>
        </w:rPr>
        <w:t>.2. Характеристика сферы реализации подпрограммы «</w:t>
      </w:r>
      <w:r w:rsidR="000303AC" w:rsidRPr="00474ABE">
        <w:rPr>
          <w:rFonts w:cs="Arial"/>
        </w:rPr>
        <w:t>Прочие мероприятия по благоустройству</w:t>
      </w:r>
      <w:r w:rsidRPr="00474ABE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  <w:r w:rsidR="00474ABE">
        <w:rPr>
          <w:rFonts w:eastAsia="Calibri" w:cs="Arial"/>
          <w:lang w:eastAsia="en-US"/>
        </w:rPr>
        <w:t xml:space="preserve"> </w:t>
      </w:r>
    </w:p>
    <w:p w:rsidR="000B37BB" w:rsidRP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 xml:space="preserve">Повышение уровня и качества жизни населения </w:t>
      </w:r>
      <w:proofErr w:type="spellStart"/>
      <w:r w:rsidR="006A5EF6" w:rsidRPr="00474ABE">
        <w:rPr>
          <w:rFonts w:eastAsia="Calibri" w:cs="Arial"/>
          <w:lang w:eastAsia="en-US"/>
        </w:rPr>
        <w:t>Кривоносовского</w:t>
      </w:r>
      <w:proofErr w:type="spellEnd"/>
      <w:r w:rsidRPr="00474ABE">
        <w:rPr>
          <w:rFonts w:eastAsia="Calibri" w:cs="Arial"/>
          <w:lang w:eastAsia="en-US"/>
        </w:rPr>
        <w:t xml:space="preserve"> сельского поселения являются приоритетными социально-экономическими задачами развития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сельского поселения и благоустройство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мест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общего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пользования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территории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поселения -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 xml:space="preserve">важная социальная задача. </w:t>
      </w:r>
    </w:p>
    <w:p w:rsidR="000B37BB" w:rsidRP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Содержание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благоустройство территории</w:t>
      </w:r>
      <w:r w:rsidR="00474ABE">
        <w:rPr>
          <w:rFonts w:eastAsia="Calibri" w:cs="Arial"/>
          <w:lang w:eastAsia="en-US"/>
        </w:rPr>
        <w:t xml:space="preserve"> </w:t>
      </w:r>
      <w:proofErr w:type="spellStart"/>
      <w:r w:rsidR="006A5EF6" w:rsidRPr="00474ABE">
        <w:rPr>
          <w:rFonts w:eastAsia="Calibri" w:cs="Arial"/>
          <w:lang w:eastAsia="en-US"/>
        </w:rPr>
        <w:t>Кривоносовского</w:t>
      </w:r>
      <w:proofErr w:type="spellEnd"/>
      <w:r w:rsidRPr="00474ABE">
        <w:rPr>
          <w:rFonts w:eastAsia="Calibri" w:cs="Arial"/>
          <w:lang w:eastAsia="en-US"/>
        </w:rPr>
        <w:t xml:space="preserve"> сельского поселения осуществляется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собственниками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пользователями земельных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участков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соответствии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установленными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 xml:space="preserve">требованиями. </w:t>
      </w:r>
    </w:p>
    <w:p w:rsidR="000B37BB" w:rsidRP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 xml:space="preserve">На территории </w:t>
      </w:r>
      <w:proofErr w:type="spellStart"/>
      <w:r w:rsidR="006A5EF6" w:rsidRPr="00474ABE">
        <w:rPr>
          <w:rFonts w:eastAsia="Calibri" w:cs="Arial"/>
          <w:lang w:eastAsia="en-US"/>
        </w:rPr>
        <w:t>Кривоносовского</w:t>
      </w:r>
      <w:proofErr w:type="spellEnd"/>
      <w:r w:rsidRPr="00474ABE">
        <w:rPr>
          <w:rFonts w:eastAsia="Calibri" w:cs="Arial"/>
          <w:lang w:eastAsia="en-US"/>
        </w:rPr>
        <w:t xml:space="preserve"> сельского поселения имеется ряд земельных участков, не закрепленных за юридическим</w:t>
      </w:r>
      <w:r w:rsidR="00685C4D" w:rsidRPr="00474ABE">
        <w:rPr>
          <w:rFonts w:eastAsia="Calibri" w:cs="Arial"/>
          <w:lang w:eastAsia="en-US"/>
        </w:rPr>
        <w:t>и</w:t>
      </w:r>
      <w:r w:rsidRPr="00474ABE">
        <w:rPr>
          <w:rFonts w:eastAsia="Calibri" w:cs="Arial"/>
          <w:lang w:eastAsia="en-US"/>
        </w:rPr>
        <w:t xml:space="preserve"> или физическим</w:t>
      </w:r>
      <w:r w:rsidR="00685C4D" w:rsidRPr="00474ABE">
        <w:rPr>
          <w:rFonts w:eastAsia="Calibri" w:cs="Arial"/>
          <w:lang w:eastAsia="en-US"/>
        </w:rPr>
        <w:t>и</w:t>
      </w:r>
      <w:r w:rsidRPr="00474ABE">
        <w:rPr>
          <w:rFonts w:eastAsia="Calibri" w:cs="Arial"/>
          <w:lang w:eastAsia="en-US"/>
        </w:rPr>
        <w:t xml:space="preserve"> лиц</w:t>
      </w:r>
      <w:r w:rsidR="00685C4D" w:rsidRPr="00474ABE">
        <w:rPr>
          <w:rFonts w:eastAsia="Calibri" w:cs="Arial"/>
          <w:lang w:eastAsia="en-US"/>
        </w:rPr>
        <w:t>а</w:t>
      </w:r>
      <w:r w:rsidRPr="00474ABE">
        <w:rPr>
          <w:rFonts w:eastAsia="Calibri" w:cs="Arial"/>
          <w:lang w:eastAsia="en-US"/>
        </w:rPr>
        <w:t>м</w:t>
      </w:r>
      <w:r w:rsidR="00685C4D" w:rsidRPr="00474ABE">
        <w:rPr>
          <w:rFonts w:eastAsia="Calibri" w:cs="Arial"/>
          <w:lang w:eastAsia="en-US"/>
        </w:rPr>
        <w:t>и</w:t>
      </w:r>
      <w:r w:rsidRPr="00474ABE">
        <w:rPr>
          <w:rFonts w:eastAsia="Calibri" w:cs="Arial"/>
          <w:lang w:eastAsia="en-US"/>
        </w:rPr>
        <w:t xml:space="preserve"> (пустыри, и т.п.).</w:t>
      </w:r>
    </w:p>
    <w:p w:rsidR="000B37BB" w:rsidRP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Ежегодные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мероприятия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благоустройству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территории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сельского поселения, осуществляемые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за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счет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финансовых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средств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бюджета</w:t>
      </w:r>
      <w:r w:rsidR="00474ABE">
        <w:rPr>
          <w:rFonts w:eastAsia="Calibri" w:cs="Arial"/>
          <w:lang w:eastAsia="en-US"/>
        </w:rPr>
        <w:t xml:space="preserve"> </w:t>
      </w:r>
      <w:proofErr w:type="spellStart"/>
      <w:r w:rsidR="006A5EF6" w:rsidRPr="00474ABE">
        <w:rPr>
          <w:rFonts w:eastAsia="Calibri" w:cs="Arial"/>
          <w:lang w:eastAsia="en-US"/>
        </w:rPr>
        <w:t>Кривоносовского</w:t>
      </w:r>
      <w:proofErr w:type="spellEnd"/>
      <w:r w:rsidRPr="00474ABE">
        <w:rPr>
          <w:rFonts w:eastAsia="Calibri" w:cs="Arial"/>
          <w:lang w:eastAsia="en-US"/>
        </w:rPr>
        <w:t xml:space="preserve"> сельского поселения, недостаточны и не решают накопившихся проблем в данной сфере.</w:t>
      </w:r>
    </w:p>
    <w:p w:rsidR="00685C4D" w:rsidRPr="00474ABE" w:rsidRDefault="00685C4D" w:rsidP="00474ABE">
      <w:pPr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>Существующие участки зеленых насаждений общего пользования и растений имеют</w:t>
      </w:r>
      <w:r w:rsidR="00474ABE" w:rsidRPr="00474ABE">
        <w:rPr>
          <w:rFonts w:cs="Arial"/>
          <w:color w:val="000000"/>
        </w:rPr>
        <w:t xml:space="preserve"> </w:t>
      </w:r>
      <w:r w:rsidRPr="00474ABE">
        <w:rPr>
          <w:rFonts w:cs="Arial"/>
          <w:color w:val="000000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</w:t>
      </w:r>
      <w:r w:rsidR="00B14E65" w:rsidRPr="00474ABE">
        <w:rPr>
          <w:rFonts w:cs="Arial"/>
          <w:color w:val="000000"/>
        </w:rPr>
        <w:t>положения,</w:t>
      </w:r>
      <w:r w:rsidRPr="00474ABE">
        <w:rPr>
          <w:rFonts w:cs="Arial"/>
          <w:color w:val="000000"/>
        </w:rPr>
        <w:t xml:space="preserve"> прежде всего, в</w:t>
      </w:r>
      <w:r w:rsidR="00474ABE" w:rsidRPr="00474ABE">
        <w:rPr>
          <w:rFonts w:cs="Arial"/>
          <w:color w:val="000000"/>
        </w:rPr>
        <w:t xml:space="preserve"> </w:t>
      </w:r>
      <w:r w:rsidRPr="00474ABE">
        <w:rPr>
          <w:rFonts w:cs="Arial"/>
          <w:color w:val="000000"/>
        </w:rPr>
        <w:t xml:space="preserve"> отсутствии штата рабочих по благоустройству в </w:t>
      </w:r>
      <w:proofErr w:type="spellStart"/>
      <w:r w:rsidR="006A5EF6" w:rsidRPr="00474ABE">
        <w:rPr>
          <w:rFonts w:cs="Arial"/>
          <w:color w:val="000000"/>
        </w:rPr>
        <w:t>Кривоносовском</w:t>
      </w:r>
      <w:proofErr w:type="spellEnd"/>
      <w:r w:rsidRPr="00474ABE">
        <w:rPr>
          <w:rFonts w:cs="Arial"/>
          <w:color w:val="000000"/>
        </w:rPr>
        <w:t xml:space="preserve">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proofErr w:type="spellStart"/>
      <w:r w:rsidR="006A5EF6" w:rsidRPr="00474ABE">
        <w:rPr>
          <w:rFonts w:cs="Arial"/>
          <w:color w:val="000000"/>
        </w:rPr>
        <w:t>Кривоносовского</w:t>
      </w:r>
      <w:proofErr w:type="spellEnd"/>
      <w:r w:rsidRPr="00474ABE">
        <w:rPr>
          <w:rFonts w:cs="Arial"/>
          <w:color w:val="000000"/>
        </w:rPr>
        <w:t xml:space="preserve"> сельского поселения недостаточности средств, определяемых ежегодно муниципальным заказом.</w:t>
      </w:r>
    </w:p>
    <w:p w:rsidR="000B37BB" w:rsidRP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lastRenderedPageBreak/>
        <w:t>В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результате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реализации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подпрограммы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 xml:space="preserve">планируется </w:t>
      </w:r>
    </w:p>
    <w:p w:rsid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обеспечить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надлежащее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содержание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территорий поселения,</w:t>
      </w:r>
      <w:r w:rsidR="00474ABE">
        <w:rPr>
          <w:rFonts w:eastAsia="Calibri" w:cs="Arial"/>
          <w:lang w:eastAsia="en-US"/>
        </w:rPr>
        <w:t xml:space="preserve"> </w:t>
      </w:r>
      <w:r w:rsidRPr="00474ABE">
        <w:rPr>
          <w:rFonts w:eastAsia="Calibri" w:cs="Arial"/>
          <w:lang w:eastAsia="en-US"/>
        </w:rPr>
        <w:t>объектов благоустройства в поселении.</w:t>
      </w:r>
      <w:r w:rsidR="00474ABE">
        <w:rPr>
          <w:rFonts w:eastAsia="Calibri" w:cs="Arial"/>
          <w:lang w:eastAsia="en-US"/>
        </w:rPr>
        <w:t xml:space="preserve"> </w:t>
      </w:r>
    </w:p>
    <w:p w:rsid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cs="Arial"/>
          <w:kern w:val="2"/>
        </w:rPr>
        <w:t>Раздел 8.</w:t>
      </w:r>
      <w:r w:rsidR="000303AC" w:rsidRPr="00474ABE">
        <w:rPr>
          <w:rFonts w:cs="Arial"/>
          <w:kern w:val="2"/>
        </w:rPr>
        <w:t>3</w:t>
      </w:r>
      <w:r w:rsidRPr="00474ABE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474ABE">
        <w:rPr>
          <w:rFonts w:cs="Arial"/>
          <w:kern w:val="2"/>
        </w:rPr>
        <w:t xml:space="preserve"> </w:t>
      </w:r>
      <w:r w:rsidRPr="00474ABE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  <w:r w:rsidR="00474ABE">
        <w:rPr>
          <w:rFonts w:eastAsia="Calibri" w:cs="Arial"/>
          <w:lang w:eastAsia="en-US"/>
        </w:rPr>
        <w:t xml:space="preserve"> </w:t>
      </w:r>
    </w:p>
    <w:p w:rsidR="000B37BB" w:rsidRPr="00474ABE" w:rsidRDefault="000B37BB" w:rsidP="00474ABE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74ABE">
        <w:rPr>
          <w:rFonts w:ascii="Arial" w:eastAsia="Calibri" w:hAnsi="Arial" w:cs="Arial"/>
          <w:sz w:val="24"/>
          <w:szCs w:val="24"/>
          <w:lang w:eastAsia="en-US"/>
        </w:rPr>
        <w:t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</w:t>
      </w:r>
      <w:r w:rsidR="00474AB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6A5EF6" w:rsidRPr="00474ABE">
        <w:rPr>
          <w:rFonts w:ascii="Arial" w:eastAsia="Calibri" w:hAnsi="Arial" w:cs="Arial"/>
          <w:sz w:val="24"/>
          <w:szCs w:val="24"/>
          <w:lang w:eastAsia="en-US"/>
        </w:rPr>
        <w:t>Кривоносовского</w:t>
      </w:r>
      <w:proofErr w:type="spellEnd"/>
      <w:r w:rsidRPr="00474AB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поселения. Основной целью </w:t>
      </w:r>
      <w:r w:rsidR="000303AC" w:rsidRPr="00474ABE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474ABE">
        <w:rPr>
          <w:rFonts w:ascii="Arial" w:eastAsia="Calibri" w:hAnsi="Arial" w:cs="Arial"/>
          <w:sz w:val="24"/>
          <w:szCs w:val="24"/>
          <w:lang w:eastAsia="en-US"/>
        </w:rPr>
        <w:t xml:space="preserve"> является</w:t>
      </w:r>
      <w:r w:rsidR="00474AB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C215F" w:rsidRPr="00474ABE">
        <w:rPr>
          <w:rFonts w:ascii="Arial" w:eastAsia="Calibri" w:hAnsi="Arial" w:cs="Arial"/>
          <w:sz w:val="24"/>
          <w:szCs w:val="24"/>
          <w:lang w:eastAsia="en-US"/>
        </w:rPr>
        <w:t>совершенствование системы комплексного благоустройства муниципального образования «</w:t>
      </w:r>
      <w:proofErr w:type="spellStart"/>
      <w:r w:rsidR="006A5EF6" w:rsidRPr="00474ABE">
        <w:rPr>
          <w:rFonts w:ascii="Arial" w:eastAsia="Calibri" w:hAnsi="Arial" w:cs="Arial"/>
          <w:sz w:val="24"/>
          <w:szCs w:val="24"/>
          <w:lang w:eastAsia="en-US"/>
        </w:rPr>
        <w:t>Кривонос</w:t>
      </w:r>
      <w:r w:rsidR="00AC215F" w:rsidRPr="00474ABE">
        <w:rPr>
          <w:rFonts w:ascii="Arial" w:eastAsia="Calibri" w:hAnsi="Arial" w:cs="Arial"/>
          <w:sz w:val="24"/>
          <w:szCs w:val="24"/>
          <w:lang w:eastAsia="en-US"/>
        </w:rPr>
        <w:t>овское</w:t>
      </w:r>
      <w:proofErr w:type="spellEnd"/>
      <w:r w:rsidR="00AC215F" w:rsidRPr="00474ABE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поселение».</w:t>
      </w:r>
      <w:r w:rsidRPr="00474AB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B37BB" w:rsidRPr="00474ABE" w:rsidRDefault="000B37BB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eastAsia="Calibri" w:cs="Arial"/>
          <w:lang w:eastAsia="en-US"/>
        </w:rPr>
        <w:t>Для достижения цели буд</w:t>
      </w:r>
      <w:r w:rsidR="00AC215F" w:rsidRPr="00474ABE">
        <w:rPr>
          <w:rFonts w:eastAsia="Calibri" w:cs="Arial"/>
          <w:lang w:eastAsia="en-US"/>
        </w:rPr>
        <w:t>у</w:t>
      </w:r>
      <w:r w:rsidR="000303AC" w:rsidRPr="00474ABE">
        <w:rPr>
          <w:rFonts w:eastAsia="Calibri" w:cs="Arial"/>
          <w:lang w:eastAsia="en-US"/>
        </w:rPr>
        <w:t>т</w:t>
      </w:r>
      <w:r w:rsidRPr="00474ABE">
        <w:rPr>
          <w:rFonts w:eastAsia="Calibri" w:cs="Arial"/>
          <w:lang w:eastAsia="en-US"/>
        </w:rPr>
        <w:t xml:space="preserve"> решаться </w:t>
      </w:r>
      <w:r w:rsidR="00AC215F" w:rsidRPr="00474ABE">
        <w:rPr>
          <w:rFonts w:eastAsia="Calibri" w:cs="Arial"/>
          <w:lang w:eastAsia="en-US"/>
        </w:rPr>
        <w:t xml:space="preserve">следующие </w:t>
      </w:r>
      <w:r w:rsidRPr="00474ABE">
        <w:rPr>
          <w:rFonts w:eastAsia="Calibri" w:cs="Arial"/>
          <w:lang w:eastAsia="en-US"/>
        </w:rPr>
        <w:t>задач</w:t>
      </w:r>
      <w:r w:rsidR="00AC215F" w:rsidRPr="00474ABE">
        <w:rPr>
          <w:rFonts w:eastAsia="Calibri" w:cs="Arial"/>
          <w:lang w:eastAsia="en-US"/>
        </w:rPr>
        <w:t>и</w:t>
      </w:r>
      <w:r w:rsidRPr="00474ABE">
        <w:rPr>
          <w:rFonts w:eastAsia="Calibri" w:cs="Arial"/>
          <w:lang w:eastAsia="en-US"/>
        </w:rPr>
        <w:t>:</w:t>
      </w:r>
    </w:p>
    <w:p w:rsidR="00AC215F" w:rsidRPr="00474ABE" w:rsidRDefault="00AC215F" w:rsidP="00474ABE">
      <w:pPr>
        <w:widowControl w:val="0"/>
        <w:snapToGrid w:val="0"/>
        <w:ind w:firstLine="709"/>
        <w:rPr>
          <w:rFonts w:cs="Arial"/>
        </w:rPr>
      </w:pPr>
      <w:r w:rsidRPr="00474ABE">
        <w:rPr>
          <w:rFonts w:cs="Arial"/>
        </w:rPr>
        <w:t xml:space="preserve">- организация взаимодействия между предприятиями, организациями и учреждениями </w:t>
      </w:r>
      <w:proofErr w:type="spellStart"/>
      <w:r w:rsidR="006A5EF6" w:rsidRPr="00474ABE">
        <w:rPr>
          <w:rFonts w:cs="Arial"/>
        </w:rPr>
        <w:t>Кривоносовского</w:t>
      </w:r>
      <w:proofErr w:type="spellEnd"/>
      <w:r w:rsidRPr="00474ABE">
        <w:rPr>
          <w:rFonts w:cs="Arial"/>
        </w:rPr>
        <w:t xml:space="preserve"> сельского поселения для решения вопросов благоустройства поселения;</w:t>
      </w:r>
    </w:p>
    <w:p w:rsidR="00AC215F" w:rsidRPr="00474ABE" w:rsidRDefault="00AC215F" w:rsidP="00474ABE">
      <w:pPr>
        <w:widowControl w:val="0"/>
        <w:snapToGrid w:val="0"/>
        <w:ind w:firstLine="709"/>
        <w:rPr>
          <w:rFonts w:cs="Arial"/>
        </w:rPr>
      </w:pPr>
      <w:r w:rsidRPr="00474ABE">
        <w:rPr>
          <w:rFonts w:cs="Arial"/>
        </w:rPr>
        <w:t>- приведение в качественное состояние элементов благоустройства населенных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 xml:space="preserve">пунктов </w:t>
      </w:r>
      <w:proofErr w:type="spellStart"/>
      <w:r w:rsidR="006A5EF6" w:rsidRPr="00474ABE">
        <w:rPr>
          <w:rFonts w:cs="Arial"/>
        </w:rPr>
        <w:t>Кривоносовского</w:t>
      </w:r>
      <w:proofErr w:type="spellEnd"/>
      <w:r w:rsidRPr="00474ABE">
        <w:rPr>
          <w:rFonts w:cs="Arial"/>
        </w:rPr>
        <w:t xml:space="preserve"> сельского поселения;</w:t>
      </w:r>
    </w:p>
    <w:p w:rsidR="00AC215F" w:rsidRPr="00474ABE" w:rsidRDefault="00AC215F" w:rsidP="00474ABE">
      <w:pPr>
        <w:widowControl w:val="0"/>
        <w:ind w:firstLine="709"/>
        <w:rPr>
          <w:rFonts w:cs="Arial"/>
        </w:rPr>
      </w:pPr>
      <w:r w:rsidRPr="00474ABE">
        <w:rPr>
          <w:rFonts w:cs="Arial"/>
        </w:rPr>
        <w:t>- обеспечение комфортного и безопасного массового отдыха населения;</w:t>
      </w:r>
    </w:p>
    <w:p w:rsidR="00474ABE" w:rsidRDefault="00AC215F" w:rsidP="00474ABE">
      <w:pPr>
        <w:ind w:firstLine="709"/>
        <w:rPr>
          <w:rFonts w:eastAsia="Calibri" w:cs="Arial"/>
          <w:lang w:eastAsia="en-US"/>
        </w:rPr>
      </w:pPr>
      <w:r w:rsidRPr="00474ABE">
        <w:rPr>
          <w:rFonts w:cs="Arial"/>
        </w:rPr>
        <w:t xml:space="preserve">- привлечение жителей к участию в решении проблем благоустройства населенных пунктов </w:t>
      </w:r>
      <w:proofErr w:type="spellStart"/>
      <w:r w:rsidR="006A5EF6" w:rsidRPr="00474ABE">
        <w:rPr>
          <w:rFonts w:cs="Arial"/>
        </w:rPr>
        <w:t>Кривоносовского</w:t>
      </w:r>
      <w:proofErr w:type="spellEnd"/>
      <w:r w:rsidRPr="00474ABE">
        <w:rPr>
          <w:rFonts w:cs="Arial"/>
        </w:rPr>
        <w:t xml:space="preserve"> сельского поселения</w:t>
      </w:r>
      <w:r w:rsidR="000303AC" w:rsidRPr="00474ABE">
        <w:rPr>
          <w:rFonts w:eastAsia="Calibri" w:cs="Arial"/>
          <w:lang w:eastAsia="en-US"/>
        </w:rPr>
        <w:t>.</w:t>
      </w:r>
      <w:r w:rsidR="00474ABE">
        <w:rPr>
          <w:rFonts w:eastAsia="Calibri" w:cs="Arial"/>
          <w:lang w:eastAsia="en-US"/>
        </w:rPr>
        <w:t xml:space="preserve"> </w:t>
      </w:r>
    </w:p>
    <w:p w:rsidR="000B37BB" w:rsidRPr="00474ABE" w:rsidRDefault="000B37BB" w:rsidP="00474ABE">
      <w:pPr>
        <w:ind w:firstLine="709"/>
        <w:rPr>
          <w:rFonts w:eastAsia="Arial" w:cs="Arial"/>
          <w:lang w:eastAsia="en-US"/>
        </w:rPr>
      </w:pPr>
      <w:r w:rsidRPr="00474ABE">
        <w:rPr>
          <w:rFonts w:cs="Arial"/>
          <w:color w:val="000000"/>
        </w:rPr>
        <w:t>Сведения о показателях (индикаторах)</w:t>
      </w:r>
      <w:r w:rsidR="00474ABE">
        <w:rPr>
          <w:rFonts w:eastAsia="Arial" w:cs="Arial"/>
          <w:lang w:eastAsia="en-US"/>
        </w:rPr>
        <w:t xml:space="preserve"> </w:t>
      </w:r>
      <w:r w:rsidRPr="00474ABE">
        <w:rPr>
          <w:rFonts w:cs="Arial"/>
        </w:rPr>
        <w:t>подпрограмм муниципальной программы и их значениях приведены в приложении №1 к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муниципальной программе.</w:t>
      </w:r>
    </w:p>
    <w:p w:rsidR="00474ABE" w:rsidRDefault="000303AC" w:rsidP="00474ABE">
      <w:pPr>
        <w:ind w:firstLine="709"/>
        <w:rPr>
          <w:rFonts w:cs="Arial"/>
          <w:kern w:val="2"/>
        </w:rPr>
      </w:pPr>
      <w:r w:rsidRPr="00474ABE">
        <w:rPr>
          <w:rFonts w:cs="Arial"/>
          <w:kern w:val="2"/>
        </w:rPr>
        <w:t xml:space="preserve"> Сроки ре</w:t>
      </w:r>
      <w:r w:rsidR="004B3D2B" w:rsidRPr="00474ABE">
        <w:rPr>
          <w:rFonts w:cs="Arial"/>
          <w:kern w:val="2"/>
        </w:rPr>
        <w:t>ализации подпрограммы</w:t>
      </w:r>
      <w:r w:rsidR="00474ABE">
        <w:rPr>
          <w:rFonts w:cs="Arial"/>
          <w:kern w:val="2"/>
        </w:rPr>
        <w:t xml:space="preserve"> </w:t>
      </w:r>
      <w:r w:rsidR="00F7705B">
        <w:rPr>
          <w:rFonts w:cs="Arial"/>
          <w:kern w:val="2"/>
        </w:rPr>
        <w:t>2014-2021</w:t>
      </w:r>
      <w:r w:rsidRPr="00474ABE">
        <w:rPr>
          <w:rFonts w:cs="Arial"/>
          <w:kern w:val="2"/>
        </w:rPr>
        <w:t xml:space="preserve"> годы.</w:t>
      </w:r>
      <w:r w:rsidR="00474ABE">
        <w:rPr>
          <w:rFonts w:cs="Arial"/>
          <w:kern w:val="2"/>
        </w:rPr>
        <w:t xml:space="preserve"> </w:t>
      </w:r>
    </w:p>
    <w:p w:rsid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  <w:bCs/>
          <w:kern w:val="2"/>
        </w:rPr>
        <w:t xml:space="preserve"> 8.</w:t>
      </w:r>
      <w:r w:rsidR="000303AC" w:rsidRPr="00474ABE">
        <w:rPr>
          <w:rFonts w:cs="Arial"/>
          <w:bCs/>
          <w:kern w:val="2"/>
        </w:rPr>
        <w:t>3</w:t>
      </w:r>
      <w:r w:rsidRPr="00474ABE">
        <w:rPr>
          <w:rFonts w:cs="Arial"/>
          <w:bCs/>
          <w:kern w:val="2"/>
        </w:rPr>
        <w:t>.4.</w:t>
      </w:r>
      <w:r w:rsidRPr="00474ABE">
        <w:rPr>
          <w:rFonts w:cs="Arial"/>
        </w:rPr>
        <w:t xml:space="preserve"> Характеристика основных мероприятий подпрограммы</w:t>
      </w:r>
      <w:r w:rsidRPr="00474ABE">
        <w:rPr>
          <w:rFonts w:eastAsia="Calibri" w:cs="Arial"/>
          <w:lang w:eastAsia="en-US"/>
        </w:rPr>
        <w:t xml:space="preserve"> «</w:t>
      </w:r>
      <w:r w:rsidR="000303AC" w:rsidRPr="00474ABE">
        <w:rPr>
          <w:rFonts w:cs="Arial"/>
        </w:rPr>
        <w:t>Прочие мероприятия по благоустройству</w:t>
      </w:r>
      <w:r w:rsidR="00E81419" w:rsidRPr="00474ABE">
        <w:rPr>
          <w:rFonts w:cs="Arial"/>
        </w:rPr>
        <w:t>»</w:t>
      </w:r>
      <w:r w:rsidRPr="00474ABE">
        <w:rPr>
          <w:rFonts w:cs="Arial"/>
        </w:rPr>
        <w:t>.</w:t>
      </w:r>
      <w:r w:rsidR="00474ABE">
        <w:rPr>
          <w:rFonts w:cs="Arial"/>
        </w:rPr>
        <w:t xml:space="preserve"> </w:t>
      </w:r>
    </w:p>
    <w:p w:rsidR="000B37BB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F7705B">
        <w:rPr>
          <w:rFonts w:cs="Arial"/>
        </w:rPr>
        <w:t>основных</w:t>
      </w:r>
      <w:r w:rsidR="00343097" w:rsidRPr="00474ABE">
        <w:rPr>
          <w:rFonts w:cs="Arial"/>
        </w:rPr>
        <w:t xml:space="preserve"> </w:t>
      </w:r>
      <w:r w:rsidRPr="00474ABE">
        <w:rPr>
          <w:rFonts w:cs="Arial"/>
        </w:rPr>
        <w:t>мероприяти</w:t>
      </w:r>
      <w:r w:rsidR="00F7705B">
        <w:rPr>
          <w:rFonts w:cs="Arial"/>
        </w:rPr>
        <w:t>й</w:t>
      </w:r>
      <w:r w:rsidR="00343097" w:rsidRPr="00474ABE">
        <w:rPr>
          <w:rFonts w:cs="Arial"/>
        </w:rPr>
        <w:t>:</w:t>
      </w:r>
      <w:r w:rsidRPr="00474ABE">
        <w:rPr>
          <w:rFonts w:cs="Arial"/>
        </w:rPr>
        <w:t xml:space="preserve"> </w:t>
      </w:r>
    </w:p>
    <w:p w:rsidR="00F7705B" w:rsidRPr="00474ABE" w:rsidRDefault="00F7705B" w:rsidP="00474ABE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</w:rPr>
        <w:t xml:space="preserve">- Благоустройство территории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поселения;</w:t>
      </w:r>
    </w:p>
    <w:p w:rsidR="000B37BB" w:rsidRPr="00474ABE" w:rsidRDefault="00343097" w:rsidP="00474ABE">
      <w:pPr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-</w:t>
      </w:r>
      <w:r w:rsidR="000B37BB" w:rsidRPr="00474ABE">
        <w:rPr>
          <w:rFonts w:cs="Arial"/>
        </w:rPr>
        <w:t xml:space="preserve"> Организация прочего благоустройства.</w:t>
      </w:r>
    </w:p>
    <w:p w:rsidR="000B37BB" w:rsidRPr="00474ABE" w:rsidRDefault="00F7705B" w:rsidP="00474AB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По данным мероприятиям</w:t>
      </w:r>
      <w:r w:rsidR="000B37BB" w:rsidRPr="00474ABE">
        <w:rPr>
          <w:rFonts w:cs="Arial"/>
          <w:color w:val="000000"/>
        </w:rPr>
        <w:t xml:space="preserve"> предусмотрено: работы по комплексному благ</w:t>
      </w:r>
      <w:r w:rsidR="007329CA" w:rsidRPr="00474ABE">
        <w:rPr>
          <w:rFonts w:cs="Arial"/>
          <w:color w:val="000000"/>
        </w:rPr>
        <w:t>оустройству сельского поселения;</w:t>
      </w:r>
      <w:r w:rsidR="000B37BB" w:rsidRPr="00474ABE">
        <w:rPr>
          <w:rFonts w:cs="Arial"/>
          <w:color w:val="000000"/>
        </w:rPr>
        <w:t xml:space="preserve"> ликвид</w:t>
      </w:r>
      <w:r w:rsidR="007329CA" w:rsidRPr="00474ABE">
        <w:rPr>
          <w:rFonts w:cs="Arial"/>
          <w:color w:val="000000"/>
        </w:rPr>
        <w:t>ация несанкционированных свалок; вывоз мусора;</w:t>
      </w:r>
      <w:r w:rsidR="000B37BB" w:rsidRPr="00474ABE">
        <w:rPr>
          <w:rFonts w:cs="Arial"/>
          <w:color w:val="000000"/>
        </w:rPr>
        <w:t xml:space="preserve"> работы по санитарной очистке территории</w:t>
      </w:r>
      <w:r w:rsidR="007329CA" w:rsidRPr="00474ABE">
        <w:rPr>
          <w:rFonts w:cs="Arial"/>
          <w:color w:val="000000"/>
        </w:rPr>
        <w:t>;</w:t>
      </w:r>
      <w:r w:rsidR="000B37BB" w:rsidRPr="00474ABE">
        <w:rPr>
          <w:rFonts w:cs="Arial"/>
          <w:color w:val="000000"/>
        </w:rPr>
        <w:t xml:space="preserve"> дератизация</w:t>
      </w:r>
      <w:r w:rsidR="007329CA" w:rsidRPr="00474ABE">
        <w:rPr>
          <w:rFonts w:cs="Arial"/>
          <w:color w:val="000000"/>
        </w:rPr>
        <w:t>;</w:t>
      </w:r>
      <w:r w:rsidR="000B37BB" w:rsidRPr="00474ABE">
        <w:rPr>
          <w:rFonts w:cs="Arial"/>
          <w:color w:val="000000"/>
        </w:rPr>
        <w:t xml:space="preserve"> </w:t>
      </w:r>
      <w:r w:rsidR="007329CA" w:rsidRPr="00474ABE">
        <w:rPr>
          <w:rFonts w:cs="Arial"/>
        </w:rPr>
        <w:t>содержание и ремонт памятников воинам, погибшим в годы Великой Отечественной войны;</w:t>
      </w:r>
      <w:r w:rsidR="007329CA" w:rsidRPr="00474ABE">
        <w:rPr>
          <w:rFonts w:cs="Arial"/>
          <w:color w:val="000000"/>
        </w:rPr>
        <w:t xml:space="preserve"> </w:t>
      </w:r>
      <w:r w:rsidR="000B37BB" w:rsidRPr="00474ABE">
        <w:rPr>
          <w:rFonts w:cs="Arial"/>
          <w:color w:val="000000"/>
        </w:rPr>
        <w:t>отлов бродячих соб</w:t>
      </w:r>
      <w:r w:rsidR="007329CA" w:rsidRPr="00474ABE">
        <w:rPr>
          <w:rFonts w:cs="Arial"/>
          <w:color w:val="000000"/>
        </w:rPr>
        <w:t>ак;</w:t>
      </w:r>
      <w:r w:rsidR="000B37BB" w:rsidRPr="00474ABE">
        <w:rPr>
          <w:rFonts w:cs="Arial"/>
          <w:color w:val="000000"/>
        </w:rPr>
        <w:t xml:space="preserve"> приобретение основных фондов, хозяйственных материалов для обеспечения бесперебойной работы по наведению чистоты на территории поселения</w:t>
      </w:r>
      <w:r w:rsidR="007329CA" w:rsidRPr="00474ABE">
        <w:rPr>
          <w:rFonts w:cs="Arial"/>
          <w:color w:val="000000"/>
        </w:rPr>
        <w:t>; выпиловка старых деревьев;</w:t>
      </w:r>
      <w:r w:rsidR="000B37BB" w:rsidRPr="00474ABE">
        <w:rPr>
          <w:rFonts w:cs="Arial"/>
          <w:color w:val="000000"/>
        </w:rPr>
        <w:t xml:space="preserve"> другие работы по организации благоустройства.</w:t>
      </w:r>
    </w:p>
    <w:p w:rsidR="00343097" w:rsidRPr="00474ABE" w:rsidRDefault="000B37BB" w:rsidP="00474ABE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474ABE">
        <w:rPr>
          <w:rFonts w:cs="Arial"/>
          <w:color w:val="000000"/>
        </w:rPr>
        <w:t xml:space="preserve"> </w:t>
      </w:r>
    </w:p>
    <w:p w:rsidR="00474ABE" w:rsidRDefault="000B37BB" w:rsidP="00474ABE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474ABE">
        <w:rPr>
          <w:rFonts w:cs="Arial"/>
          <w:bCs/>
        </w:rPr>
        <w:t>8.</w:t>
      </w:r>
      <w:r w:rsidR="00BB6E50" w:rsidRPr="00474ABE">
        <w:rPr>
          <w:rFonts w:cs="Arial"/>
          <w:bCs/>
        </w:rPr>
        <w:t>3</w:t>
      </w:r>
      <w:r w:rsidRPr="00474ABE">
        <w:rPr>
          <w:rFonts w:cs="Arial"/>
          <w:bCs/>
        </w:rPr>
        <w:t>.5. Основные меры муниципального и правового регулирования подпрограммы.</w:t>
      </w:r>
      <w:r w:rsidR="00474ABE">
        <w:rPr>
          <w:rFonts w:cs="Arial"/>
          <w:bCs/>
        </w:rPr>
        <w:t xml:space="preserve"> </w:t>
      </w:r>
    </w:p>
    <w:p w:rsidR="000B37BB" w:rsidRPr="00474ABE" w:rsidRDefault="000B37BB" w:rsidP="00474ABE">
      <w:pPr>
        <w:ind w:firstLine="709"/>
        <w:rPr>
          <w:rFonts w:cs="Arial"/>
          <w:color w:val="000000"/>
        </w:rPr>
      </w:pPr>
      <w:r w:rsidRPr="00474ABE">
        <w:rPr>
          <w:rFonts w:cs="Arial"/>
        </w:rPr>
        <w:t xml:space="preserve">Реализация Подпрограммы предполагает объединение усилий и координацию действий органов местного самоуправления </w:t>
      </w:r>
      <w:proofErr w:type="spellStart"/>
      <w:r w:rsidR="006A5EF6" w:rsidRPr="00474ABE">
        <w:rPr>
          <w:rFonts w:cs="Arial"/>
        </w:rPr>
        <w:t>Кривоносовского</w:t>
      </w:r>
      <w:proofErr w:type="spellEnd"/>
      <w:r w:rsidRPr="00474ABE">
        <w:rPr>
          <w:rFonts w:cs="Arial"/>
        </w:rPr>
        <w:t xml:space="preserve"> сельского поселения, направленных на выработку единых подходов к формированию эффективной системы улучшения </w:t>
      </w:r>
      <w:r w:rsidRPr="00474ABE">
        <w:rPr>
          <w:rFonts w:eastAsia="Arial" w:cs="Arial"/>
          <w:lang w:eastAsia="en-US"/>
        </w:rPr>
        <w:t xml:space="preserve">условий для приведения объектов </w:t>
      </w:r>
      <w:r w:rsidR="00BB6E50" w:rsidRPr="00474ABE">
        <w:rPr>
          <w:rFonts w:eastAsia="Arial" w:cs="Arial"/>
          <w:lang w:eastAsia="en-US"/>
        </w:rPr>
        <w:t>благоустройства</w:t>
      </w:r>
      <w:r w:rsidRPr="00474ABE">
        <w:rPr>
          <w:rFonts w:eastAsia="Arial" w:cs="Arial"/>
          <w:lang w:eastAsia="en-US"/>
        </w:rPr>
        <w:t xml:space="preserve"> в соответствие со стандартами качества, обеспечивающими комфортные условия для </w:t>
      </w:r>
      <w:r w:rsidRPr="00474ABE">
        <w:rPr>
          <w:rFonts w:eastAsia="Arial" w:cs="Arial"/>
          <w:lang w:eastAsia="en-US"/>
        </w:rPr>
        <w:lastRenderedPageBreak/>
        <w:t>проживания граждан и улучшения экологической обстановки на территории</w:t>
      </w:r>
      <w:r w:rsidR="00474ABE">
        <w:rPr>
          <w:rFonts w:eastAsia="Arial" w:cs="Arial"/>
          <w:lang w:eastAsia="en-US"/>
        </w:rPr>
        <w:t xml:space="preserve"> </w:t>
      </w:r>
      <w:proofErr w:type="spellStart"/>
      <w:r w:rsidR="006A5EF6" w:rsidRPr="00474ABE">
        <w:rPr>
          <w:rFonts w:cs="Arial"/>
        </w:rPr>
        <w:t>Кривоносовского</w:t>
      </w:r>
      <w:proofErr w:type="spellEnd"/>
      <w:r w:rsidRPr="00474ABE">
        <w:rPr>
          <w:rFonts w:eastAsia="Arial" w:cs="Arial"/>
          <w:lang w:eastAsia="en-US"/>
        </w:rPr>
        <w:t xml:space="preserve"> сельского поселения.</w:t>
      </w:r>
      <w:r w:rsidRPr="00474ABE">
        <w:rPr>
          <w:rFonts w:cs="Arial"/>
          <w:color w:val="000000"/>
        </w:rPr>
        <w:t xml:space="preserve"> </w:t>
      </w:r>
    </w:p>
    <w:p w:rsidR="000B37BB" w:rsidRPr="00474ABE" w:rsidRDefault="000B37BB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0B37BB" w:rsidRPr="00474ABE" w:rsidRDefault="000B37BB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 xml:space="preserve">программы – администрация </w:t>
      </w:r>
      <w:proofErr w:type="spellStart"/>
      <w:r w:rsidR="006A5EF6" w:rsidRPr="00474ABE">
        <w:rPr>
          <w:rFonts w:ascii="Arial" w:hAnsi="Arial" w:cs="Arial"/>
          <w:sz w:val="24"/>
          <w:szCs w:val="24"/>
        </w:rPr>
        <w:t>Кривоносовского</w:t>
      </w:r>
      <w:proofErr w:type="spellEnd"/>
      <w:r w:rsidRPr="00474AB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B37BB" w:rsidRPr="00474ABE" w:rsidRDefault="000B37BB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Ответственный исполнитель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0B37BB" w:rsidRPr="00474ABE" w:rsidRDefault="000B37BB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Ответственный исполнитель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принимает меры по обеспечению выполнения Подпрограммы;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0B37BB" w:rsidRPr="00474ABE" w:rsidRDefault="000B37BB" w:rsidP="00474ABE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474ABE">
        <w:rPr>
          <w:rFonts w:cs="Arial"/>
        </w:rPr>
        <w:t>вносит в установленном порядке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предложения, связанные с корректировкой Подпрограммы.</w:t>
      </w:r>
    </w:p>
    <w:p w:rsidR="000B37BB" w:rsidRPr="00474ABE" w:rsidRDefault="000B37BB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t>Ответственный исполнитель</w:t>
      </w:r>
      <w:r w:rsidR="00474ABE">
        <w:rPr>
          <w:rFonts w:ascii="Arial" w:hAnsi="Arial" w:cs="Arial"/>
          <w:sz w:val="24"/>
          <w:szCs w:val="24"/>
        </w:rPr>
        <w:t xml:space="preserve"> </w:t>
      </w:r>
      <w:r w:rsidRPr="00474ABE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474ABE" w:rsidRDefault="000B37BB" w:rsidP="00474ABE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74ABE">
        <w:rPr>
          <w:rFonts w:ascii="Arial" w:hAnsi="Arial" w:cs="Arial"/>
          <w:sz w:val="24"/>
          <w:szCs w:val="24"/>
        </w:rPr>
        <w:lastRenderedPageBreak/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474ABE">
        <w:rPr>
          <w:rFonts w:ascii="Arial" w:hAnsi="Arial" w:cs="Arial"/>
          <w:sz w:val="24"/>
          <w:szCs w:val="24"/>
        </w:rPr>
        <w:t xml:space="preserve"> </w:t>
      </w:r>
    </w:p>
    <w:p w:rsidR="00474ABE" w:rsidRDefault="00474ABE" w:rsidP="00474ABE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  <w:color w:val="FF0000"/>
        </w:rPr>
        <w:t xml:space="preserve"> </w:t>
      </w:r>
      <w:r w:rsidR="00BB6E50" w:rsidRPr="00474ABE">
        <w:rPr>
          <w:rFonts w:cs="Arial"/>
          <w:bCs/>
        </w:rPr>
        <w:t>8.3</w:t>
      </w:r>
      <w:r w:rsidR="000B37BB" w:rsidRPr="00474ABE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</w:t>
      </w:r>
      <w:r w:rsidR="00B71C3D" w:rsidRPr="00474ABE">
        <w:rPr>
          <w:rFonts w:cs="Arial"/>
          <w:bCs/>
        </w:rPr>
        <w:t>х лиц в реализации подпрограммы</w:t>
      </w:r>
      <w:r w:rsidR="00994534" w:rsidRPr="00474ABE">
        <w:rPr>
          <w:rFonts w:cs="Arial"/>
          <w:bCs/>
        </w:rPr>
        <w:t xml:space="preserve"> муниципальной программы</w:t>
      </w:r>
      <w:r w:rsidR="00B71C3D" w:rsidRPr="00474ABE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</w:p>
    <w:p w:rsidR="00474ABE" w:rsidRDefault="00474ABE" w:rsidP="00474ABE">
      <w:pPr>
        <w:tabs>
          <w:tab w:val="left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474ABE">
        <w:rPr>
          <w:rFonts w:cs="Arial"/>
        </w:rPr>
        <w:t>В рамках</w:t>
      </w:r>
      <w:r>
        <w:rPr>
          <w:rFonts w:cs="Arial"/>
        </w:rPr>
        <w:t xml:space="preserve"> </w:t>
      </w:r>
      <w:r w:rsidR="000B37BB" w:rsidRPr="00474ABE">
        <w:rPr>
          <w:rFonts w:cs="Arial"/>
          <w:kern w:val="2"/>
        </w:rPr>
        <w:t xml:space="preserve">подпрограммы </w:t>
      </w:r>
      <w:r w:rsidR="000B37BB" w:rsidRPr="00474ABE">
        <w:rPr>
          <w:rFonts w:cs="Arial"/>
        </w:rPr>
        <w:t>«</w:t>
      </w:r>
      <w:r w:rsidR="00BB6E50" w:rsidRPr="00474ABE">
        <w:rPr>
          <w:rFonts w:cs="Arial"/>
        </w:rPr>
        <w:t>Прочие мероприятия по благоустройству</w:t>
      </w:r>
      <w:r w:rsidR="000B37BB" w:rsidRPr="00474ABE">
        <w:rPr>
          <w:rFonts w:cs="Arial"/>
        </w:rPr>
        <w:t>»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 xml:space="preserve">муниципальной программы </w:t>
      </w:r>
      <w:proofErr w:type="spellStart"/>
      <w:r w:rsidR="006A5EF6" w:rsidRPr="00474ABE">
        <w:rPr>
          <w:rFonts w:cs="Arial"/>
        </w:rPr>
        <w:t>Кривоносовского</w:t>
      </w:r>
      <w:proofErr w:type="spellEnd"/>
      <w:r w:rsidR="000B37BB" w:rsidRPr="00474ABE">
        <w:rPr>
          <w:rFonts w:cs="Arial"/>
        </w:rPr>
        <w:t xml:space="preserve"> сельского поселения «</w:t>
      </w:r>
      <w:r w:rsidR="00BB6E50" w:rsidRPr="00474ABE">
        <w:rPr>
          <w:rFonts w:cs="Arial"/>
          <w:kern w:val="28"/>
        </w:rPr>
        <w:t>Благоустройство</w:t>
      </w:r>
      <w:r w:rsidR="000B37BB" w:rsidRPr="00474ABE">
        <w:rPr>
          <w:rFonts w:cs="Arial"/>
          <w:kern w:val="28"/>
        </w:rPr>
        <w:t xml:space="preserve"> </w:t>
      </w:r>
      <w:proofErr w:type="spellStart"/>
      <w:r w:rsidR="006A5EF6" w:rsidRPr="00474ABE">
        <w:rPr>
          <w:rFonts w:cs="Arial"/>
          <w:kern w:val="28"/>
        </w:rPr>
        <w:t>Кривоносовского</w:t>
      </w:r>
      <w:proofErr w:type="spellEnd"/>
      <w:r w:rsidR="000B37BB" w:rsidRPr="00474ABE">
        <w:rPr>
          <w:rFonts w:cs="Arial"/>
          <w:kern w:val="28"/>
        </w:rPr>
        <w:t xml:space="preserve"> сельского поселения</w:t>
      </w:r>
      <w:r w:rsidR="000B37BB" w:rsidRPr="00474ABE">
        <w:rPr>
          <w:rFonts w:cs="Arial"/>
        </w:rPr>
        <w:t>»</w:t>
      </w:r>
      <w:r w:rsidR="00BB6E50" w:rsidRPr="00474ABE">
        <w:rPr>
          <w:rFonts w:cs="Arial"/>
        </w:rPr>
        <w:t xml:space="preserve"> </w:t>
      </w:r>
      <w:r w:rsidR="00F7705B">
        <w:rPr>
          <w:rFonts w:cs="Arial"/>
        </w:rPr>
        <w:t>на 2014-2021</w:t>
      </w:r>
      <w:r w:rsidR="000B37BB" w:rsidRPr="00474ABE">
        <w:rPr>
          <w:rFonts w:cs="Arial"/>
        </w:rPr>
        <w:t xml:space="preserve"> годы </w:t>
      </w:r>
      <w:r w:rsidR="00F318D5" w:rsidRPr="00474ABE">
        <w:rPr>
          <w:rFonts w:cs="Arial"/>
        </w:rPr>
        <w:t xml:space="preserve">и </w:t>
      </w:r>
      <w:r w:rsidR="000B37BB" w:rsidRPr="00474ABE">
        <w:rPr>
          <w:rFonts w:cs="Arial"/>
        </w:rPr>
        <w:t>участие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474ABE" w:rsidRDefault="00474ABE" w:rsidP="00474ABE">
      <w:pPr>
        <w:ind w:firstLine="709"/>
        <w:rPr>
          <w:rFonts w:cs="Arial"/>
          <w:color w:val="000000"/>
        </w:rPr>
      </w:pPr>
      <w:r>
        <w:rPr>
          <w:rFonts w:cs="Arial"/>
          <w:bCs/>
          <w:color w:val="FF0000"/>
        </w:rPr>
        <w:t xml:space="preserve"> </w:t>
      </w:r>
      <w:r w:rsidR="000B37BB" w:rsidRPr="00474ABE">
        <w:rPr>
          <w:rFonts w:cs="Arial"/>
          <w:color w:val="000000"/>
        </w:rPr>
        <w:t>8.</w:t>
      </w:r>
      <w:r w:rsidR="00BB6E50" w:rsidRPr="00474ABE">
        <w:rPr>
          <w:rFonts w:cs="Arial"/>
          <w:color w:val="000000"/>
        </w:rPr>
        <w:t>3</w:t>
      </w:r>
      <w:r w:rsidR="000B37BB" w:rsidRPr="00474ABE">
        <w:rPr>
          <w:rFonts w:cs="Arial"/>
          <w:color w:val="000000"/>
        </w:rPr>
        <w:t xml:space="preserve">.7. Финансовое обеспечение реализации </w:t>
      </w:r>
      <w:r w:rsidR="000B37BB" w:rsidRPr="00474ABE">
        <w:rPr>
          <w:rFonts w:eastAsia="Calibri" w:cs="Arial"/>
          <w:lang w:eastAsia="en-US"/>
        </w:rPr>
        <w:t>подпрограммы.</w:t>
      </w:r>
      <w:r>
        <w:rPr>
          <w:rFonts w:cs="Arial"/>
          <w:color w:val="000000"/>
        </w:rPr>
        <w:t xml:space="preserve"> </w:t>
      </w:r>
    </w:p>
    <w:p w:rsidR="000B37BB" w:rsidRPr="00474ABE" w:rsidRDefault="000B37BB" w:rsidP="00474AB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474ABE">
        <w:rPr>
          <w:rFonts w:cs="Arial"/>
          <w:color w:val="000000"/>
        </w:rPr>
        <w:t xml:space="preserve">Финансирование мероприятий подпрограммы </w:t>
      </w:r>
      <w:r w:rsidRPr="00474ABE">
        <w:rPr>
          <w:rFonts w:eastAsia="Calibri" w:cs="Arial"/>
          <w:lang w:eastAsia="en-US"/>
        </w:rPr>
        <w:t>«</w:t>
      </w:r>
      <w:r w:rsidR="00BB6E50" w:rsidRPr="00474ABE">
        <w:rPr>
          <w:rFonts w:cs="Arial"/>
        </w:rPr>
        <w:t>Прочие мероприятия по благоустройству</w:t>
      </w:r>
      <w:r w:rsidRPr="00474ABE">
        <w:rPr>
          <w:rFonts w:eastAsia="Calibri" w:cs="Arial"/>
          <w:lang w:eastAsia="en-US"/>
        </w:rPr>
        <w:t>»</w:t>
      </w:r>
      <w:r w:rsidRPr="00474ABE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proofErr w:type="spellStart"/>
      <w:r w:rsidR="006A5EF6" w:rsidRPr="00474ABE">
        <w:rPr>
          <w:rFonts w:cs="Arial"/>
          <w:color w:val="000000"/>
        </w:rPr>
        <w:t>Кривоносовского</w:t>
      </w:r>
      <w:proofErr w:type="spellEnd"/>
      <w:r w:rsidRPr="00474ABE">
        <w:rPr>
          <w:rFonts w:cs="Arial"/>
          <w:color w:val="000000"/>
        </w:rPr>
        <w:t xml:space="preserve"> сельского поселения. </w:t>
      </w:r>
    </w:p>
    <w:p w:rsidR="000B37BB" w:rsidRPr="00474ABE" w:rsidRDefault="000B37BB" w:rsidP="00474ABE">
      <w:pPr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Ресурсное обеспечение подпрограммы за счет средств бюджета </w:t>
      </w:r>
      <w:proofErr w:type="spellStart"/>
      <w:r w:rsidR="006A5EF6" w:rsidRPr="00474ABE">
        <w:rPr>
          <w:rFonts w:cs="Arial"/>
        </w:rPr>
        <w:t>Кривоносовского</w:t>
      </w:r>
      <w:proofErr w:type="spellEnd"/>
      <w:r w:rsidRPr="00474ABE">
        <w:rPr>
          <w:rFonts w:cs="Arial"/>
          <w:color w:val="000000"/>
        </w:rPr>
        <w:t xml:space="preserve"> сельского поселения</w:t>
      </w:r>
      <w:r w:rsidRPr="00474ABE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  <w:r w:rsidR="00474ABE">
        <w:rPr>
          <w:rFonts w:cs="Arial"/>
        </w:rPr>
        <w:t xml:space="preserve"> </w:t>
      </w:r>
    </w:p>
    <w:p w:rsid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8.</w:t>
      </w:r>
      <w:r w:rsidR="00BB6E50" w:rsidRPr="00474ABE">
        <w:rPr>
          <w:rFonts w:cs="Arial"/>
        </w:rPr>
        <w:t>3</w:t>
      </w:r>
      <w:r w:rsidRPr="00474ABE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  <w:r w:rsidR="00474ABE">
        <w:rPr>
          <w:rFonts w:cs="Arial"/>
        </w:rPr>
        <w:t xml:space="preserve"> </w:t>
      </w:r>
    </w:p>
    <w:p w:rsidR="000B37BB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474ABE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B37BB" w:rsidRPr="00474ABE" w:rsidRDefault="00474ABE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474ABE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>и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>меры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>по управлению рисками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>в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>рамках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0B37BB" w:rsidRPr="00474ABE">
        <w:rPr>
          <w:rFonts w:cs="Arial"/>
        </w:rPr>
        <w:t xml:space="preserve">подпрограммы: 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474ABE">
        <w:rPr>
          <w:rFonts w:cs="Arial"/>
        </w:rPr>
        <w:t>бюджетирования</w:t>
      </w:r>
      <w:proofErr w:type="spellEnd"/>
      <w:r w:rsidRPr="00474ABE">
        <w:rPr>
          <w:rFonts w:cs="Arial"/>
        </w:rPr>
        <w:t xml:space="preserve"> в части обеспечения реализации муниципальной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Реализации муниципальной программы также угрожают следующие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474ABE">
        <w:rPr>
          <w:rFonts w:cs="Arial"/>
        </w:rPr>
        <w:t>управлять</w:t>
      </w:r>
      <w:proofErr w:type="gramEnd"/>
      <w:r w:rsidRPr="00474ABE">
        <w:rPr>
          <w:rFonts w:cs="Arial"/>
        </w:rPr>
        <w:t xml:space="preserve"> в рамках реализации муниципальной подпрограммы: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а) риск ухудшения состояния экономики, что может привести к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б) риск возникновения обстоятельств непреодолимой силы, в том числе </w:t>
      </w:r>
      <w:r w:rsidRPr="00474ABE">
        <w:rPr>
          <w:rFonts w:cs="Arial"/>
        </w:rPr>
        <w:lastRenderedPageBreak/>
        <w:t>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подпрограммы можно оценить как умеренный.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 xml:space="preserve">результатов. 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474ABE">
        <w:rPr>
          <w:rFonts w:cs="Arial"/>
        </w:rPr>
        <w:t xml:space="preserve"> .</w:t>
      </w:r>
      <w:proofErr w:type="gramEnd"/>
    </w:p>
    <w:p w:rsid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  <w:r w:rsidR="00474ABE">
        <w:rPr>
          <w:rFonts w:cs="Arial"/>
        </w:rPr>
        <w:t xml:space="preserve">  </w:t>
      </w:r>
    </w:p>
    <w:p w:rsid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474ABE">
        <w:rPr>
          <w:rFonts w:cs="Arial"/>
        </w:rPr>
        <w:t>8.</w:t>
      </w:r>
      <w:r w:rsidR="00BB6E50" w:rsidRPr="00474ABE">
        <w:rPr>
          <w:rFonts w:cs="Arial"/>
        </w:rPr>
        <w:t>3</w:t>
      </w:r>
      <w:r w:rsidR="000B37BB" w:rsidRPr="00474ABE">
        <w:rPr>
          <w:rFonts w:cs="Arial"/>
        </w:rPr>
        <w:t>.9. Оценка эффективности реализации подпрограммы.</w:t>
      </w:r>
      <w:r>
        <w:rPr>
          <w:rFonts w:cs="Arial"/>
        </w:rPr>
        <w:t xml:space="preserve"> </w:t>
      </w:r>
    </w:p>
    <w:p w:rsidR="000B37BB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474ABE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474ABE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B37BB" w:rsidRPr="00474ABE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474ABE" w:rsidRDefault="000B37BB" w:rsidP="00474ABE">
      <w:pPr>
        <w:ind w:firstLine="709"/>
        <w:rPr>
          <w:rFonts w:cs="Arial"/>
        </w:rPr>
      </w:pPr>
      <w:r w:rsidRPr="00474ABE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формуле:</w:t>
      </w:r>
      <w:r w:rsidR="00474ABE">
        <w:rPr>
          <w:rFonts w:cs="Arial"/>
        </w:rPr>
        <w:t xml:space="preserve"> </w:t>
      </w:r>
    </w:p>
    <w:p w:rsid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>,</w:t>
      </w:r>
      <w:r w:rsidR="00474ABE">
        <w:rPr>
          <w:rFonts w:cs="Arial"/>
        </w:rPr>
        <w:t xml:space="preserve"> </w:t>
      </w:r>
    </w:p>
    <w:p w:rsidR="000B37BB" w:rsidRPr="00474ABE" w:rsidRDefault="000B37BB" w:rsidP="00474ABE">
      <w:pPr>
        <w:ind w:firstLine="709"/>
        <w:rPr>
          <w:rFonts w:cs="Arial"/>
        </w:rPr>
      </w:pPr>
      <w:r w:rsidRPr="00474ABE">
        <w:rPr>
          <w:rFonts w:cs="Arial"/>
        </w:rPr>
        <w:t>где:</w:t>
      </w:r>
    </w:p>
    <w:p w:rsidR="000B37B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 xml:space="preserve"> - степень достижения целей (решения задач);</w:t>
      </w:r>
    </w:p>
    <w:p w:rsidR="000B37B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0B37B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B37B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474ABE" w:rsidRDefault="000B37BB" w:rsidP="00474ABE">
      <w:pPr>
        <w:ind w:firstLine="709"/>
        <w:rPr>
          <w:rFonts w:cs="Arial"/>
        </w:rPr>
      </w:pPr>
      <w:r w:rsidRPr="00474ABE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по формуле:</w:t>
      </w:r>
      <w:r w:rsidR="00474ABE">
        <w:rPr>
          <w:rFonts w:cs="Arial"/>
        </w:rPr>
        <w:t xml:space="preserve"> </w:t>
      </w:r>
    </w:p>
    <w:p w:rsid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>,</w:t>
      </w:r>
      <w:r w:rsidR="00474ABE">
        <w:rPr>
          <w:rFonts w:cs="Arial"/>
        </w:rPr>
        <w:t xml:space="preserve"> </w:t>
      </w:r>
    </w:p>
    <w:p w:rsidR="000B37BB" w:rsidRPr="00474ABE" w:rsidRDefault="000B37BB" w:rsidP="00474ABE">
      <w:pPr>
        <w:ind w:firstLine="709"/>
        <w:rPr>
          <w:rFonts w:cs="Arial"/>
        </w:rPr>
      </w:pPr>
      <w:r w:rsidRPr="00474ABE">
        <w:rPr>
          <w:rFonts w:cs="Arial"/>
        </w:rPr>
        <w:t>где:</w:t>
      </w:r>
    </w:p>
    <w:p w:rsidR="000B37B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19075" cy="2381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0B37B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B37BB" w:rsidRPr="00474ABE" w:rsidRDefault="003441FE" w:rsidP="00474ABE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474ABE">
        <w:rPr>
          <w:rFonts w:cs="Arial"/>
        </w:rPr>
        <w:t xml:space="preserve"> - плановый объем финансовых ресурсов на соответствующий отчетный период.</w:t>
      </w:r>
      <w:r w:rsidR="00474ABE">
        <w:rPr>
          <w:rFonts w:cs="Arial"/>
        </w:rPr>
        <w:t xml:space="preserve"> 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- значения 90% и более показателей муниципальной подпрограммы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3441FE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ABE">
        <w:rPr>
          <w:rFonts w:cs="Arial"/>
        </w:rPr>
        <w:t xml:space="preserve"> составил не менее 90%.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- значения 70% и более показателей муниципальной подпрограммы</w:t>
      </w:r>
      <w:r w:rsidR="00474ABE">
        <w:rPr>
          <w:rFonts w:cs="Arial"/>
        </w:rPr>
        <w:t xml:space="preserve"> </w:t>
      </w:r>
      <w:r w:rsidRPr="00474ABE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3441FE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4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ABE">
        <w:rPr>
          <w:rFonts w:cs="Arial"/>
        </w:rPr>
        <w:t xml:space="preserve"> составил не менее 70%.</w:t>
      </w:r>
    </w:p>
    <w:p w:rsidR="00474ABE" w:rsidRDefault="000B37BB" w:rsidP="00474AB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474ABE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 w:rsidR="00474ABE">
        <w:rPr>
          <w:rFonts w:cs="Arial"/>
        </w:rPr>
        <w:t xml:space="preserve"> </w:t>
      </w:r>
    </w:p>
    <w:p w:rsidR="00474ABE" w:rsidRDefault="00474ABE" w:rsidP="00474ABE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63684B" w:rsidRPr="00474ABE" w:rsidRDefault="0063684B" w:rsidP="00474ABE">
      <w:pPr>
        <w:ind w:firstLine="709"/>
        <w:rPr>
          <w:rFonts w:cs="Arial"/>
        </w:rPr>
        <w:sectPr w:rsidR="0063684B" w:rsidRPr="00474ABE" w:rsidSect="00474ABE">
          <w:footerReference w:type="even" r:id="rId20"/>
          <w:footerReference w:type="default" r:id="rId21"/>
          <w:type w:val="continuous"/>
          <w:pgSz w:w="11907" w:h="16840" w:code="9"/>
          <w:pgMar w:top="2268" w:right="567" w:bottom="567" w:left="1701" w:header="720" w:footer="720" w:gutter="0"/>
          <w:cols w:space="720"/>
          <w:docGrid w:linePitch="272"/>
        </w:sectPr>
      </w:pPr>
    </w:p>
    <w:tbl>
      <w:tblPr>
        <w:tblpPr w:leftFromText="180" w:rightFromText="180" w:horzAnchor="margin" w:tblpXSpec="center" w:tblpY="-855"/>
        <w:tblW w:w="13971" w:type="dxa"/>
        <w:tblLayout w:type="fixed"/>
        <w:tblLook w:val="04A0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41"/>
        <w:gridCol w:w="992"/>
        <w:gridCol w:w="142"/>
        <w:gridCol w:w="795"/>
        <w:gridCol w:w="722"/>
        <w:gridCol w:w="722"/>
      </w:tblGrid>
      <w:tr w:rsidR="00F7705B" w:rsidRPr="00474ABE" w:rsidTr="00F7705B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5B" w:rsidRPr="00474ABE" w:rsidRDefault="00F7705B" w:rsidP="00474ABE">
            <w:pPr>
              <w:ind w:firstLine="709"/>
              <w:rPr>
                <w:rFonts w:cs="Arial"/>
              </w:rPr>
            </w:pPr>
            <w:bookmarkStart w:id="1" w:name="RANGE!A1:I32"/>
            <w:bookmarkEnd w:id="1"/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05B" w:rsidRPr="00474ABE" w:rsidRDefault="00F7705B" w:rsidP="00474ABE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5B" w:rsidRPr="00474ABE" w:rsidRDefault="00F7705B" w:rsidP="00474ABE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5B" w:rsidRPr="00474ABE" w:rsidRDefault="00F7705B" w:rsidP="00474ABE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5B" w:rsidRPr="00474ABE" w:rsidRDefault="00F7705B" w:rsidP="00474ABE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5B" w:rsidRPr="00474ABE" w:rsidRDefault="00F7705B" w:rsidP="00474ABE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5B" w:rsidRPr="00474ABE" w:rsidRDefault="00F7705B" w:rsidP="00474ABE">
            <w:pPr>
              <w:ind w:firstLine="709"/>
              <w:rPr>
                <w:rFonts w:cs="Arial"/>
              </w:rPr>
            </w:pPr>
          </w:p>
        </w:tc>
        <w:tc>
          <w:tcPr>
            <w:tcW w:w="2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05B" w:rsidRPr="00474ABE" w:rsidRDefault="00F7705B" w:rsidP="00474ABE">
            <w:pPr>
              <w:ind w:firstLine="709"/>
              <w:rPr>
                <w:rFonts w:cs="Arial"/>
              </w:rPr>
            </w:pPr>
            <w:r w:rsidRPr="00474ABE">
              <w:rPr>
                <w:rFonts w:cs="Arial"/>
              </w:rPr>
              <w:t>Приложение</w:t>
            </w:r>
            <w:r>
              <w:rPr>
                <w:rFonts w:cs="Arial"/>
              </w:rPr>
              <w:t xml:space="preserve"> </w:t>
            </w:r>
            <w:r w:rsidRPr="00474ABE">
              <w:rPr>
                <w:rFonts w:cs="Arial"/>
              </w:rPr>
              <w:t>№1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7705B" w:rsidRPr="00474ABE" w:rsidRDefault="00F7705B" w:rsidP="00474ABE">
            <w:pPr>
              <w:ind w:firstLine="709"/>
              <w:rPr>
                <w:rFonts w:cs="Arial"/>
              </w:rPr>
            </w:pPr>
          </w:p>
        </w:tc>
      </w:tr>
      <w:tr w:rsidR="00F7705B" w:rsidRPr="00474ABE" w:rsidTr="00F7705B">
        <w:trPr>
          <w:trHeight w:val="1288"/>
        </w:trPr>
        <w:tc>
          <w:tcPr>
            <w:tcW w:w="11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705B" w:rsidRPr="00474ABE" w:rsidRDefault="00F7705B" w:rsidP="00474ABE">
            <w:pPr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Сведения  о показателях (индикаторах) муниципальной программы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поселения» </w:t>
            </w:r>
            <w:r w:rsidR="00D31614">
              <w:rPr>
                <w:rFonts w:cs="Arial"/>
                <w:sz w:val="20"/>
                <w:szCs w:val="20"/>
              </w:rPr>
              <w:t>на 2014-2021</w:t>
            </w:r>
            <w:r w:rsidRPr="00474ABE">
              <w:rPr>
                <w:rFonts w:cs="Arial"/>
                <w:sz w:val="20"/>
                <w:szCs w:val="20"/>
              </w:rPr>
              <w:t xml:space="preserve"> г., подпрограмм муниципальной программы и их значения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05B" w:rsidRPr="00474ABE" w:rsidRDefault="00F7705B" w:rsidP="00474ABE">
            <w:pPr>
              <w:ind w:firstLine="709"/>
              <w:rPr>
                <w:rFonts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5B" w:rsidRPr="00474ABE" w:rsidRDefault="00F7705B" w:rsidP="00474ABE">
            <w:pPr>
              <w:ind w:firstLine="709"/>
              <w:rPr>
                <w:rFonts w:cs="Arial"/>
              </w:rPr>
            </w:pPr>
          </w:p>
        </w:tc>
      </w:tr>
      <w:tr w:rsidR="00F7705B" w:rsidRPr="00474ABE" w:rsidTr="00F7705B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4ABE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74ABE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474ABE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474ABE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474AB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6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74ABE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474AB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74ABE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474AB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74ABE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474AB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74ABE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474AB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74ABE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474AB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74ABE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474AB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74ABE">
                <w:rPr>
                  <w:rFonts w:cs="Arial"/>
                  <w:color w:val="000000"/>
                  <w:sz w:val="20"/>
                  <w:szCs w:val="20"/>
                </w:rPr>
                <w:t>2020 г</w:t>
              </w:r>
            </w:smartTag>
            <w:r w:rsidRPr="00474AB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2021г.</w:t>
            </w:r>
          </w:p>
        </w:tc>
      </w:tr>
      <w:tr w:rsidR="00F7705B" w:rsidRPr="00474ABE" w:rsidTr="00F7705B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F7705B" w:rsidRPr="00474ABE" w:rsidTr="00F7705B">
        <w:trPr>
          <w:trHeight w:val="424"/>
        </w:trPr>
        <w:tc>
          <w:tcPr>
            <w:tcW w:w="13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74ABE"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474ABE">
              <w:rPr>
                <w:rFonts w:cs="Arial"/>
                <w:sz w:val="20"/>
                <w:szCs w:val="20"/>
              </w:rPr>
              <w:t xml:space="preserve">«Благоустройство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>
              <w:rPr>
                <w:rFonts w:cs="Arial"/>
                <w:sz w:val="20"/>
                <w:szCs w:val="20"/>
              </w:rPr>
              <w:t xml:space="preserve"> на 2014-2021</w:t>
            </w:r>
            <w:r w:rsidRPr="00474ABE">
              <w:rPr>
                <w:rFonts w:cs="Arial"/>
                <w:sz w:val="20"/>
                <w:szCs w:val="20"/>
              </w:rPr>
              <w:t xml:space="preserve"> г.</w:t>
            </w:r>
            <w:r w:rsidRPr="00474ABE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303"/>
        </w:trPr>
        <w:tc>
          <w:tcPr>
            <w:tcW w:w="13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474ABE">
              <w:rPr>
                <w:rFonts w:cs="Arial"/>
                <w:sz w:val="20"/>
                <w:szCs w:val="20"/>
              </w:rPr>
              <w:t>«Уличное освещение</w:t>
            </w:r>
            <w:r w:rsidRPr="00474ABE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363"/>
        </w:trPr>
        <w:tc>
          <w:tcPr>
            <w:tcW w:w="13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Основное мероприятие " Организация уличного освещения</w:t>
            </w:r>
            <w:proofErr w:type="gramStart"/>
            <w:r w:rsidRPr="00474ABE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106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74ABE"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</w:tr>
      <w:tr w:rsidR="00F7705B" w:rsidRPr="00474ABE" w:rsidTr="00F7705B">
        <w:trPr>
          <w:trHeight w:val="465"/>
        </w:trPr>
        <w:tc>
          <w:tcPr>
            <w:tcW w:w="13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Подпрограмма 2" Организация и содержание мест захоронения</w:t>
            </w:r>
            <w:proofErr w:type="gramStart"/>
            <w:r w:rsidRPr="00474ABE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478"/>
        </w:trPr>
        <w:tc>
          <w:tcPr>
            <w:tcW w:w="13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Основное мероприятие " Содержание мест захоронения</w:t>
            </w:r>
            <w:proofErr w:type="gramStart"/>
            <w:r w:rsidRPr="00474ABE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5B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F7705B" w:rsidRPr="00474ABE" w:rsidRDefault="00F7705B" w:rsidP="00F7705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  <w:tr w:rsidR="00F7705B" w:rsidRPr="00474ABE" w:rsidTr="00F7705B">
        <w:trPr>
          <w:trHeight w:val="255"/>
        </w:trPr>
        <w:tc>
          <w:tcPr>
            <w:tcW w:w="13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Подпрограмма 3 «Прочие мероприятия по благоустройству»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420"/>
        </w:trPr>
        <w:tc>
          <w:tcPr>
            <w:tcW w:w="13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Основное мероприятие " Организация прочего благоустройства</w:t>
            </w:r>
            <w:proofErr w:type="gramStart"/>
            <w:r w:rsidRPr="00474ABE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7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5B" w:rsidRPr="00474ABE" w:rsidRDefault="00F7705B" w:rsidP="00474AB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Исполнение расходных обязательств по организации </w:t>
            </w:r>
            <w:r w:rsidRPr="00474ABE">
              <w:rPr>
                <w:rFonts w:cs="Arial"/>
                <w:color w:val="000000"/>
                <w:sz w:val="20"/>
                <w:szCs w:val="20"/>
              </w:rPr>
              <w:lastRenderedPageBreak/>
              <w:t>прочего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05B" w:rsidRPr="00474ABE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5B" w:rsidRDefault="00F7705B" w:rsidP="00474ABE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F7705B" w:rsidRPr="00474ABE" w:rsidRDefault="00F7705B" w:rsidP="00F7705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474ABE" w:rsidRPr="00474ABE" w:rsidRDefault="00474ABE" w:rsidP="00474ABE">
      <w:pPr>
        <w:autoSpaceDE w:val="0"/>
        <w:autoSpaceDN w:val="0"/>
        <w:adjustRightInd w:val="0"/>
        <w:ind w:firstLine="0"/>
        <w:rPr>
          <w:rFonts w:cs="Arial"/>
          <w:kern w:val="2"/>
          <w:sz w:val="20"/>
          <w:szCs w:val="20"/>
        </w:rPr>
      </w:pPr>
      <w:r w:rsidRPr="00474ABE">
        <w:rPr>
          <w:rFonts w:cs="Arial"/>
          <w:kern w:val="2"/>
          <w:sz w:val="20"/>
          <w:szCs w:val="20"/>
        </w:rPr>
        <w:lastRenderedPageBreak/>
        <w:t xml:space="preserve"> </w:t>
      </w:r>
    </w:p>
    <w:p w:rsidR="00474ABE" w:rsidRPr="00C66E0B" w:rsidRDefault="00474ABE" w:rsidP="00C66E0B">
      <w:pPr>
        <w:ind w:firstLine="709"/>
        <w:rPr>
          <w:rFonts w:cs="Arial"/>
        </w:rPr>
      </w:pPr>
      <w:bookmarkStart w:id="2" w:name="RANGE!A1:N40"/>
      <w:bookmarkEnd w:id="2"/>
    </w:p>
    <w:tbl>
      <w:tblPr>
        <w:tblW w:w="16563" w:type="dxa"/>
        <w:jc w:val="center"/>
        <w:tblLook w:val="04A0"/>
      </w:tblPr>
      <w:tblGrid>
        <w:gridCol w:w="1846"/>
        <w:gridCol w:w="2268"/>
        <w:gridCol w:w="2552"/>
        <w:gridCol w:w="1134"/>
        <w:gridCol w:w="993"/>
        <w:gridCol w:w="992"/>
        <w:gridCol w:w="1134"/>
        <w:gridCol w:w="1134"/>
        <w:gridCol w:w="1134"/>
        <w:gridCol w:w="1134"/>
        <w:gridCol w:w="268"/>
        <w:gridCol w:w="724"/>
        <w:gridCol w:w="1250"/>
      </w:tblGrid>
      <w:tr w:rsidR="00F7705B" w:rsidRPr="00474ABE" w:rsidTr="00F7705B">
        <w:trPr>
          <w:trHeight w:val="330"/>
          <w:jc w:val="center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lastRenderedPageBreak/>
              <w:t>Приложение № 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7705B" w:rsidRPr="00474ABE" w:rsidTr="00F7705B">
        <w:trPr>
          <w:gridAfter w:val="2"/>
          <w:wAfter w:w="1974" w:type="dxa"/>
          <w:trHeight w:val="93"/>
          <w:jc w:val="center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7705B" w:rsidRPr="00474ABE" w:rsidTr="00F7705B">
        <w:trPr>
          <w:gridAfter w:val="2"/>
          <w:wAfter w:w="1974" w:type="dxa"/>
          <w:trHeight w:val="151"/>
          <w:jc w:val="center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80"/>
          <w:jc w:val="center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133"/>
          <w:jc w:val="center"/>
        </w:trPr>
        <w:tc>
          <w:tcPr>
            <w:tcW w:w="15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474ABE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proofErr w:type="spellStart"/>
            <w:r w:rsidRPr="00474ABE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bCs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474ABE">
              <w:rPr>
                <w:rFonts w:cs="Arial"/>
                <w:bCs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884"/>
          <w:jc w:val="center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Расходы бюджета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 по годам реализации муниципальной программы  (тыс. руб.), годы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315"/>
          <w:jc w:val="center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393"/>
          <w:jc w:val="center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F7705B" w:rsidRPr="00474ABE" w:rsidTr="00436417">
        <w:trPr>
          <w:trHeight w:val="524"/>
          <w:jc w:val="center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F7705B" w:rsidRPr="00474ABE" w:rsidTr="00F7705B">
        <w:trPr>
          <w:trHeight w:val="345"/>
          <w:jc w:val="center"/>
        </w:trPr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«Благоустройство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B758B5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B077C">
              <w:rPr>
                <w:rFonts w:cs="Arial"/>
                <w:sz w:val="18"/>
                <w:szCs w:val="18"/>
              </w:rPr>
              <w:t>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B758B5" w:rsidP="00B758B5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B758B5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B077C" w:rsidRDefault="00B758B5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B758B5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88,3</w:t>
            </w:r>
          </w:p>
        </w:tc>
      </w:tr>
      <w:tr w:rsidR="00F7705B" w:rsidRPr="00474ABE" w:rsidTr="00F7705B">
        <w:trPr>
          <w:trHeight w:val="235"/>
          <w:jc w:val="center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687"/>
          <w:jc w:val="center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B758B5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2113,88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B077C">
              <w:rPr>
                <w:rFonts w:cs="Arial"/>
                <w:sz w:val="18"/>
                <w:szCs w:val="18"/>
              </w:rPr>
              <w:t>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B758B5" w:rsidP="00B758B5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B758B5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B077C" w:rsidRDefault="00B758B5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B758B5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88,3</w:t>
            </w:r>
          </w:p>
        </w:tc>
      </w:tr>
      <w:tr w:rsidR="00F7705B" w:rsidRPr="00474ABE" w:rsidTr="00F7705B">
        <w:trPr>
          <w:trHeight w:val="182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247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474ABE">
              <w:rPr>
                <w:rFonts w:cs="Arial"/>
                <w:bCs/>
                <w:sz w:val="20"/>
                <w:szCs w:val="20"/>
              </w:rPr>
              <w:t>«Уличное освещение»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241"/>
          <w:jc w:val="center"/>
        </w:trPr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B758B5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B758B5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B077C">
              <w:rPr>
                <w:rFonts w:cs="Arial"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B758B5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B758B5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B077C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  <w:r w:rsidR="00F7705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66,3</w:t>
            </w:r>
          </w:p>
        </w:tc>
      </w:tr>
      <w:tr w:rsidR="00F7705B" w:rsidRPr="00474ABE" w:rsidTr="00F7705B">
        <w:trPr>
          <w:trHeight w:val="189"/>
          <w:jc w:val="center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645"/>
          <w:jc w:val="center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B758B5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B758B5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B077C">
              <w:rPr>
                <w:rFonts w:cs="Arial"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B758B5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B758B5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B077C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66,3</w:t>
            </w:r>
          </w:p>
        </w:tc>
      </w:tr>
      <w:tr w:rsidR="00F7705B" w:rsidRPr="00474ABE" w:rsidTr="00F7705B">
        <w:trPr>
          <w:trHeight w:val="27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«Организация и содержание мест захоронения»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277"/>
          <w:jc w:val="center"/>
        </w:trPr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962E76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B077C">
              <w:rPr>
                <w:rFonts w:cs="Arial"/>
                <w:sz w:val="18"/>
                <w:szCs w:val="18"/>
              </w:rPr>
              <w:t>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962E76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F7705B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B077C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="00F7705B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12,0</w:t>
            </w:r>
          </w:p>
        </w:tc>
      </w:tr>
      <w:tr w:rsidR="00F7705B" w:rsidRPr="00474ABE" w:rsidTr="00F7705B">
        <w:trPr>
          <w:trHeight w:val="283"/>
          <w:jc w:val="center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675"/>
          <w:jc w:val="center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962E76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B077C">
              <w:rPr>
                <w:rFonts w:cs="Arial"/>
                <w:sz w:val="18"/>
                <w:szCs w:val="18"/>
              </w:rPr>
              <w:t>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962E76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F7705B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B077C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="00F7705B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12,0</w:t>
            </w:r>
          </w:p>
        </w:tc>
      </w:tr>
      <w:tr w:rsidR="00F7705B" w:rsidRPr="00474ABE" w:rsidTr="00F7705B">
        <w:trPr>
          <w:trHeight w:val="240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2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«Прочие мероприятия по благоустройству»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215"/>
          <w:jc w:val="center"/>
        </w:trPr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B077C">
              <w:rPr>
                <w:rFonts w:cs="Arial"/>
                <w:sz w:val="18"/>
                <w:szCs w:val="18"/>
              </w:rPr>
              <w:t>46,25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 w:rsidRPr="004B077C">
              <w:rPr>
                <w:rFonts w:cs="Arial"/>
                <w:sz w:val="18"/>
                <w:szCs w:val="18"/>
              </w:rPr>
              <w:t>22,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962E76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F7705B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B077C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F7705B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</w:tr>
      <w:tr w:rsidR="00F7705B" w:rsidRPr="00474ABE" w:rsidTr="00F7705B">
        <w:trPr>
          <w:trHeight w:val="221"/>
          <w:jc w:val="center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7705B" w:rsidRPr="00474ABE" w:rsidTr="00F7705B">
        <w:trPr>
          <w:trHeight w:val="680"/>
          <w:jc w:val="center"/>
        </w:trPr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74ABE" w:rsidRDefault="00F7705B" w:rsidP="00F7705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4B077C">
              <w:rPr>
                <w:rFonts w:cs="Arial"/>
                <w:sz w:val="18"/>
                <w:szCs w:val="18"/>
              </w:rPr>
              <w:t>46,25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 w:rsidRPr="004B077C">
              <w:rPr>
                <w:rFonts w:cs="Arial"/>
                <w:sz w:val="18"/>
                <w:szCs w:val="18"/>
              </w:rPr>
              <w:t>22,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F7705B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962E76" w:rsidP="00F7705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05B" w:rsidRPr="004B077C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F7705B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05B" w:rsidRPr="004B077C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F7705B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05B" w:rsidRDefault="00962E76" w:rsidP="00F7705B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</w:tr>
    </w:tbl>
    <w:p w:rsidR="00EA293B" w:rsidRPr="00474ABE" w:rsidRDefault="00EA293B" w:rsidP="00C66E0B">
      <w:pPr>
        <w:tabs>
          <w:tab w:val="left" w:pos="9585"/>
        </w:tabs>
        <w:rPr>
          <w:rFonts w:cs="Arial"/>
        </w:rPr>
      </w:pPr>
    </w:p>
    <w:tbl>
      <w:tblPr>
        <w:tblW w:w="31570" w:type="dxa"/>
        <w:tblInd w:w="108" w:type="dxa"/>
        <w:tblLayout w:type="fixed"/>
        <w:tblLook w:val="04A0"/>
      </w:tblPr>
      <w:tblGrid>
        <w:gridCol w:w="1711"/>
        <w:gridCol w:w="2825"/>
        <w:gridCol w:w="2268"/>
        <w:gridCol w:w="993"/>
        <w:gridCol w:w="850"/>
        <w:gridCol w:w="851"/>
        <w:gridCol w:w="850"/>
        <w:gridCol w:w="992"/>
        <w:gridCol w:w="993"/>
        <w:gridCol w:w="992"/>
        <w:gridCol w:w="425"/>
        <w:gridCol w:w="567"/>
        <w:gridCol w:w="425"/>
        <w:gridCol w:w="284"/>
        <w:gridCol w:w="992"/>
        <w:gridCol w:w="1296"/>
        <w:gridCol w:w="638"/>
        <w:gridCol w:w="107"/>
        <w:gridCol w:w="168"/>
        <w:gridCol w:w="383"/>
        <w:gridCol w:w="1277"/>
        <w:gridCol w:w="19"/>
        <w:gridCol w:w="196"/>
        <w:gridCol w:w="336"/>
        <w:gridCol w:w="764"/>
        <w:gridCol w:w="619"/>
        <w:gridCol w:w="323"/>
        <w:gridCol w:w="354"/>
        <w:gridCol w:w="150"/>
        <w:gridCol w:w="1108"/>
        <w:gridCol w:w="38"/>
        <w:gridCol w:w="392"/>
        <w:gridCol w:w="678"/>
        <w:gridCol w:w="226"/>
        <w:gridCol w:w="613"/>
        <w:gridCol w:w="542"/>
        <w:gridCol w:w="141"/>
        <w:gridCol w:w="698"/>
        <w:gridCol w:w="557"/>
        <w:gridCol w:w="41"/>
        <w:gridCol w:w="1296"/>
        <w:gridCol w:w="316"/>
        <w:gridCol w:w="281"/>
        <w:gridCol w:w="699"/>
        <w:gridCol w:w="1249"/>
        <w:gridCol w:w="6"/>
        <w:gridCol w:w="41"/>
      </w:tblGrid>
      <w:tr w:rsidR="00962E76" w:rsidRPr="00474ABE" w:rsidTr="00635B13">
        <w:trPr>
          <w:gridAfter w:val="32"/>
          <w:wAfter w:w="15552" w:type="dxa"/>
          <w:trHeight w:val="286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66E0B" w:rsidRDefault="00C66E0B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lastRenderedPageBreak/>
              <w:t>Приложение №3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4"/>
          <w:wAfter w:w="16828" w:type="dxa"/>
          <w:trHeight w:val="37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4"/>
          <w:wAfter w:w="16828" w:type="dxa"/>
          <w:trHeight w:val="8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2"/>
          <w:wAfter w:w="47" w:type="dxa"/>
          <w:trHeight w:val="8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09" w:type="dxa"/>
            <w:gridSpan w:val="4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11" w:type="dxa"/>
            <w:gridSpan w:val="5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gridSpan w:val="5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16" w:type="dxa"/>
            <w:gridSpan w:val="4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10" w:type="dxa"/>
            <w:gridSpan w:val="4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13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80"/>
        </w:trPr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474ABE"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474ABE"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474ABE"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11"/>
          <w:wAfter w:w="5325" w:type="dxa"/>
          <w:trHeight w:val="31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41" w:type="dxa"/>
            <w:gridSpan w:val="3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43" w:type="dxa"/>
            <w:gridSpan w:val="5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42" w:type="dxa"/>
            <w:gridSpan w:val="4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42" w:type="dxa"/>
            <w:gridSpan w:val="5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962E76" w:rsidRPr="00474ABE" w:rsidTr="00635B13">
        <w:trPr>
          <w:gridAfter w:val="32"/>
          <w:wAfter w:w="15552" w:type="dxa"/>
          <w:trHeight w:val="497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962E76" w:rsidRPr="00474ABE" w:rsidTr="00635B13">
        <w:trPr>
          <w:gridAfter w:val="32"/>
          <w:wAfter w:w="15552" w:type="dxa"/>
          <w:trHeight w:val="431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«Благоустройство </w:t>
            </w:r>
            <w:proofErr w:type="spellStart"/>
            <w:r w:rsidRPr="00474ABE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474ABE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2113,88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86,08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88,3</w:t>
            </w: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2113,88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86,08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88,3</w:t>
            </w: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03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474ABE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3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1"/>
          <w:wAfter w:w="41" w:type="dxa"/>
          <w:trHeight w:val="28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35" w:type="dxa"/>
            <w:gridSpan w:val="4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gridSpan w:val="5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35" w:type="dxa"/>
            <w:gridSpan w:val="4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47" w:type="dxa"/>
            <w:gridSpan w:val="5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38" w:type="dxa"/>
            <w:gridSpan w:val="4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gridSpan w:val="4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805,0 </w:t>
            </w: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66,3</w:t>
            </w:r>
          </w:p>
        </w:tc>
      </w:tr>
      <w:tr w:rsidR="00962E76" w:rsidRPr="00474ABE" w:rsidTr="00635B13">
        <w:trPr>
          <w:gridAfter w:val="32"/>
          <w:wAfter w:w="15552" w:type="dxa"/>
          <w:trHeight w:val="346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257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99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66,3</w:t>
            </w:r>
          </w:p>
        </w:tc>
      </w:tr>
      <w:tr w:rsidR="00962E76" w:rsidRPr="00474ABE" w:rsidTr="00635B13">
        <w:trPr>
          <w:gridAfter w:val="32"/>
          <w:wAfter w:w="15552" w:type="dxa"/>
          <w:trHeight w:val="516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277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428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25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Подпрограмма « Организация и содержание мест захоронения»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5,83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A875B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962E76" w:rsidRPr="00345BB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962E76" w:rsidRPr="00345BB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A875B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962E76" w:rsidRPr="00345BB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A875B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1</w:t>
            </w:r>
            <w:r w:rsidR="00A875BA">
              <w:rPr>
                <w:rFonts w:cs="Arial"/>
                <w:sz w:val="20"/>
                <w:szCs w:val="20"/>
              </w:rPr>
              <w:t>4</w:t>
            </w:r>
            <w:r w:rsidRPr="00345BB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962E76" w:rsidRPr="00345BB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12,0</w:t>
            </w: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07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физические лица</w:t>
            </w:r>
          </w:p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40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E76" w:rsidRPr="00635B13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</w:rPr>
              <w:t>сельского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посления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46,25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A875B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62E76" w:rsidRPr="00345BB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62E76" w:rsidRPr="00345BB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46,25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A875B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62E76" w:rsidRPr="00345BB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962E76" w:rsidRPr="00345BB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345BBD" w:rsidRDefault="00A875BA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62E76" w:rsidRPr="00474ABE" w:rsidTr="00635B13">
        <w:trPr>
          <w:gridAfter w:val="32"/>
          <w:wAfter w:w="15552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E76" w:rsidRPr="00474ABE" w:rsidRDefault="00962E76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35B13" w:rsidRPr="00474ABE" w:rsidTr="00635B13">
        <w:trPr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296" w:type="dxa"/>
            <w:gridSpan w:val="4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1296" w:type="dxa"/>
            <w:gridSpan w:val="2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229,05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46,25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40,8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25,4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64,6</w:t>
            </w:r>
          </w:p>
        </w:tc>
        <w:tc>
          <w:tcPr>
            <w:tcW w:w="1296" w:type="dxa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345BB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345BB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35B13" w:rsidRPr="00474ABE" w:rsidTr="00635B13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635B13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4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35B13" w:rsidRPr="00474ABE" w:rsidTr="00635B13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федеральный </w:t>
            </w:r>
            <w:r w:rsidRPr="00474ABE">
              <w:rPr>
                <w:rFonts w:cs="Arial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4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областной </w:t>
            </w:r>
            <w:r w:rsidRPr="00474ABE">
              <w:rPr>
                <w:rFonts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35B13" w:rsidRPr="00474ABE" w:rsidTr="00635B13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4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229,05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46,25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40,8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345BBD">
              <w:rPr>
                <w:rFonts w:cs="Arial"/>
                <w:sz w:val="20"/>
                <w:szCs w:val="20"/>
              </w:rPr>
              <w:t>25,4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64,6</w:t>
            </w:r>
          </w:p>
        </w:tc>
        <w:tc>
          <w:tcPr>
            <w:tcW w:w="1296" w:type="dxa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345BB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345BBD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96" w:type="dxa"/>
            <w:gridSpan w:val="3"/>
          </w:tcPr>
          <w:p w:rsidR="00635B13" w:rsidRPr="00345BBD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635B13" w:rsidRPr="00474ABE" w:rsidTr="00635B13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4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35B13" w:rsidRPr="00474ABE" w:rsidTr="00635B13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74ABE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4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35B13" w:rsidRPr="00474ABE" w:rsidTr="00635B13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4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35B13" w:rsidRPr="00474ABE" w:rsidTr="00635B13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474ABE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B13" w:rsidRPr="00474ABE" w:rsidRDefault="00635B13" w:rsidP="00962E7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4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635B13" w:rsidRPr="00474ABE" w:rsidRDefault="00635B13" w:rsidP="00CC13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D112A1" w:rsidRPr="00474ABE" w:rsidRDefault="00D112A1" w:rsidP="00474ABE">
      <w:pPr>
        <w:tabs>
          <w:tab w:val="left" w:pos="9585"/>
        </w:tabs>
        <w:ind w:firstLine="709"/>
        <w:rPr>
          <w:rFonts w:cs="Arial"/>
        </w:rPr>
      </w:pPr>
    </w:p>
    <w:sectPr w:rsidR="00D112A1" w:rsidRPr="00474ABE" w:rsidSect="00474ABE">
      <w:footerReference w:type="even" r:id="rId22"/>
      <w:footerReference w:type="default" r:id="rId23"/>
      <w:type w:val="continuous"/>
      <w:pgSz w:w="16840" w:h="11907" w:orient="landscape" w:code="9"/>
      <w:pgMar w:top="2268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EB" w:rsidRDefault="008638EB">
      <w:r>
        <w:separator/>
      </w:r>
    </w:p>
  </w:endnote>
  <w:endnote w:type="continuationSeparator" w:id="0">
    <w:p w:rsidR="008638EB" w:rsidRDefault="0086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B8" w:rsidRDefault="0084400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45B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45B8" w:rsidRDefault="00B145B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B8" w:rsidRDefault="0084400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45B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45B8" w:rsidRDefault="00B145B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B8" w:rsidRDefault="00B145B8" w:rsidP="00F32A42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B8" w:rsidRDefault="0084400D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45B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45B8" w:rsidRDefault="00B145B8" w:rsidP="00DD263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B8" w:rsidRPr="009811C6" w:rsidRDefault="00B145B8" w:rsidP="009811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EB" w:rsidRDefault="008638EB">
      <w:r>
        <w:separator/>
      </w:r>
    </w:p>
  </w:footnote>
  <w:footnote w:type="continuationSeparator" w:id="0">
    <w:p w:rsidR="008638EB" w:rsidRDefault="00863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B8" w:rsidRPr="00316D28" w:rsidRDefault="00B145B8" w:rsidP="00316D28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170A6"/>
    <w:rsid w:val="000013BC"/>
    <w:rsid w:val="00002EA8"/>
    <w:rsid w:val="00003B0D"/>
    <w:rsid w:val="000041CD"/>
    <w:rsid w:val="000067D7"/>
    <w:rsid w:val="000117D0"/>
    <w:rsid w:val="0002446A"/>
    <w:rsid w:val="000303AC"/>
    <w:rsid w:val="0003334F"/>
    <w:rsid w:val="00036EBA"/>
    <w:rsid w:val="00042414"/>
    <w:rsid w:val="00042703"/>
    <w:rsid w:val="00043196"/>
    <w:rsid w:val="000437CB"/>
    <w:rsid w:val="0004555A"/>
    <w:rsid w:val="000477EE"/>
    <w:rsid w:val="00055370"/>
    <w:rsid w:val="000553CB"/>
    <w:rsid w:val="00055658"/>
    <w:rsid w:val="00065984"/>
    <w:rsid w:val="000676E0"/>
    <w:rsid w:val="00072471"/>
    <w:rsid w:val="00073273"/>
    <w:rsid w:val="00073812"/>
    <w:rsid w:val="000744B5"/>
    <w:rsid w:val="00080705"/>
    <w:rsid w:val="000813B6"/>
    <w:rsid w:val="00095E03"/>
    <w:rsid w:val="000A1D2A"/>
    <w:rsid w:val="000A3063"/>
    <w:rsid w:val="000A5424"/>
    <w:rsid w:val="000A6888"/>
    <w:rsid w:val="000B1E8F"/>
    <w:rsid w:val="000B37BB"/>
    <w:rsid w:val="000B4EB6"/>
    <w:rsid w:val="000C49CD"/>
    <w:rsid w:val="000C6A0C"/>
    <w:rsid w:val="000D08B2"/>
    <w:rsid w:val="000D157C"/>
    <w:rsid w:val="000D4F50"/>
    <w:rsid w:val="000D5C59"/>
    <w:rsid w:val="000D5D85"/>
    <w:rsid w:val="000E1E20"/>
    <w:rsid w:val="000E2944"/>
    <w:rsid w:val="000E3A06"/>
    <w:rsid w:val="000E5F10"/>
    <w:rsid w:val="000E61DE"/>
    <w:rsid w:val="000F06A4"/>
    <w:rsid w:val="000F0BE4"/>
    <w:rsid w:val="000F3274"/>
    <w:rsid w:val="000F43C0"/>
    <w:rsid w:val="000F7311"/>
    <w:rsid w:val="00100871"/>
    <w:rsid w:val="0010321F"/>
    <w:rsid w:val="00104C0F"/>
    <w:rsid w:val="001075DB"/>
    <w:rsid w:val="001102E0"/>
    <w:rsid w:val="00114DE2"/>
    <w:rsid w:val="001157AE"/>
    <w:rsid w:val="001223DD"/>
    <w:rsid w:val="00123961"/>
    <w:rsid w:val="001312D1"/>
    <w:rsid w:val="0013133D"/>
    <w:rsid w:val="001329BF"/>
    <w:rsid w:val="00135B01"/>
    <w:rsid w:val="00137777"/>
    <w:rsid w:val="001405D1"/>
    <w:rsid w:val="00141803"/>
    <w:rsid w:val="0014565B"/>
    <w:rsid w:val="00150E80"/>
    <w:rsid w:val="00151E24"/>
    <w:rsid w:val="00152292"/>
    <w:rsid w:val="001532E8"/>
    <w:rsid w:val="00153E1D"/>
    <w:rsid w:val="001540BC"/>
    <w:rsid w:val="00155827"/>
    <w:rsid w:val="001622DD"/>
    <w:rsid w:val="00165120"/>
    <w:rsid w:val="00167FC2"/>
    <w:rsid w:val="00174659"/>
    <w:rsid w:val="001776E7"/>
    <w:rsid w:val="00184E27"/>
    <w:rsid w:val="00185D4C"/>
    <w:rsid w:val="0019006B"/>
    <w:rsid w:val="00191E76"/>
    <w:rsid w:val="0019306B"/>
    <w:rsid w:val="0019308C"/>
    <w:rsid w:val="00193487"/>
    <w:rsid w:val="0019518A"/>
    <w:rsid w:val="001969E4"/>
    <w:rsid w:val="001A06BD"/>
    <w:rsid w:val="001A0C17"/>
    <w:rsid w:val="001A1B4E"/>
    <w:rsid w:val="001A30BF"/>
    <w:rsid w:val="001A49DD"/>
    <w:rsid w:val="001A7BFD"/>
    <w:rsid w:val="001B36A3"/>
    <w:rsid w:val="001B592D"/>
    <w:rsid w:val="001B61C1"/>
    <w:rsid w:val="001C1398"/>
    <w:rsid w:val="001C2DD9"/>
    <w:rsid w:val="001C3FC7"/>
    <w:rsid w:val="001D4341"/>
    <w:rsid w:val="001D4D4C"/>
    <w:rsid w:val="001D7AA3"/>
    <w:rsid w:val="001E706F"/>
    <w:rsid w:val="001E7D7F"/>
    <w:rsid w:val="001F5743"/>
    <w:rsid w:val="002015E3"/>
    <w:rsid w:val="00202D73"/>
    <w:rsid w:val="00203618"/>
    <w:rsid w:val="00204667"/>
    <w:rsid w:val="00204C71"/>
    <w:rsid w:val="00204E0F"/>
    <w:rsid w:val="002052ED"/>
    <w:rsid w:val="00206936"/>
    <w:rsid w:val="00207F5C"/>
    <w:rsid w:val="00222AFC"/>
    <w:rsid w:val="00223BD0"/>
    <w:rsid w:val="00223FCB"/>
    <w:rsid w:val="00224A6B"/>
    <w:rsid w:val="00226C71"/>
    <w:rsid w:val="00227415"/>
    <w:rsid w:val="00227489"/>
    <w:rsid w:val="0024187C"/>
    <w:rsid w:val="002428A4"/>
    <w:rsid w:val="00244DD1"/>
    <w:rsid w:val="00246C3F"/>
    <w:rsid w:val="00253935"/>
    <w:rsid w:val="00253D16"/>
    <w:rsid w:val="00256845"/>
    <w:rsid w:val="00257360"/>
    <w:rsid w:val="00257E7B"/>
    <w:rsid w:val="00260E0A"/>
    <w:rsid w:val="0026449D"/>
    <w:rsid w:val="00264D79"/>
    <w:rsid w:val="00265193"/>
    <w:rsid w:val="002673C6"/>
    <w:rsid w:val="0026768C"/>
    <w:rsid w:val="002754E5"/>
    <w:rsid w:val="00275C92"/>
    <w:rsid w:val="0027683B"/>
    <w:rsid w:val="00276923"/>
    <w:rsid w:val="0028470B"/>
    <w:rsid w:val="00290E92"/>
    <w:rsid w:val="00294124"/>
    <w:rsid w:val="0029470B"/>
    <w:rsid w:val="002957A0"/>
    <w:rsid w:val="00297882"/>
    <w:rsid w:val="002A0337"/>
    <w:rsid w:val="002A1EF8"/>
    <w:rsid w:val="002A642E"/>
    <w:rsid w:val="002B103B"/>
    <w:rsid w:val="002B15BD"/>
    <w:rsid w:val="002B22E6"/>
    <w:rsid w:val="002B5762"/>
    <w:rsid w:val="002B5BB9"/>
    <w:rsid w:val="002B6AE4"/>
    <w:rsid w:val="002B6D36"/>
    <w:rsid w:val="002C11F8"/>
    <w:rsid w:val="002C17CC"/>
    <w:rsid w:val="002C24A8"/>
    <w:rsid w:val="002C2DAD"/>
    <w:rsid w:val="002C2DF4"/>
    <w:rsid w:val="002C2F27"/>
    <w:rsid w:val="002C37AA"/>
    <w:rsid w:val="002C5464"/>
    <w:rsid w:val="002C617E"/>
    <w:rsid w:val="002C6C4B"/>
    <w:rsid w:val="002D180B"/>
    <w:rsid w:val="002D319D"/>
    <w:rsid w:val="002D404A"/>
    <w:rsid w:val="002E01AA"/>
    <w:rsid w:val="002E1AFD"/>
    <w:rsid w:val="002E4312"/>
    <w:rsid w:val="002E6595"/>
    <w:rsid w:val="002E7DC0"/>
    <w:rsid w:val="002F25DB"/>
    <w:rsid w:val="002F4D57"/>
    <w:rsid w:val="003008C9"/>
    <w:rsid w:val="00305371"/>
    <w:rsid w:val="003077EB"/>
    <w:rsid w:val="003104D2"/>
    <w:rsid w:val="00310A25"/>
    <w:rsid w:val="00310B50"/>
    <w:rsid w:val="0031104B"/>
    <w:rsid w:val="0031198A"/>
    <w:rsid w:val="00311C1E"/>
    <w:rsid w:val="003141A0"/>
    <w:rsid w:val="00316D28"/>
    <w:rsid w:val="00316DB3"/>
    <w:rsid w:val="0032168C"/>
    <w:rsid w:val="00321833"/>
    <w:rsid w:val="00324F7C"/>
    <w:rsid w:val="00330C1E"/>
    <w:rsid w:val="00330EF4"/>
    <w:rsid w:val="00331003"/>
    <w:rsid w:val="00331CCF"/>
    <w:rsid w:val="00331E18"/>
    <w:rsid w:val="00331F49"/>
    <w:rsid w:val="00336C30"/>
    <w:rsid w:val="00343097"/>
    <w:rsid w:val="00343BC5"/>
    <w:rsid w:val="003441FE"/>
    <w:rsid w:val="003447F4"/>
    <w:rsid w:val="00345BBD"/>
    <w:rsid w:val="00346FB3"/>
    <w:rsid w:val="00350EC9"/>
    <w:rsid w:val="00351A36"/>
    <w:rsid w:val="00351EC1"/>
    <w:rsid w:val="00352EC8"/>
    <w:rsid w:val="003551F3"/>
    <w:rsid w:val="00355CDB"/>
    <w:rsid w:val="0035761F"/>
    <w:rsid w:val="00361865"/>
    <w:rsid w:val="003629F0"/>
    <w:rsid w:val="00365D5E"/>
    <w:rsid w:val="00373B82"/>
    <w:rsid w:val="00374D3A"/>
    <w:rsid w:val="00381DED"/>
    <w:rsid w:val="003821C4"/>
    <w:rsid w:val="0038586C"/>
    <w:rsid w:val="00386452"/>
    <w:rsid w:val="003865CC"/>
    <w:rsid w:val="00387896"/>
    <w:rsid w:val="003904F0"/>
    <w:rsid w:val="00391513"/>
    <w:rsid w:val="00394494"/>
    <w:rsid w:val="003955CE"/>
    <w:rsid w:val="00396BD5"/>
    <w:rsid w:val="003A42B9"/>
    <w:rsid w:val="003A4B89"/>
    <w:rsid w:val="003A594D"/>
    <w:rsid w:val="003A6F78"/>
    <w:rsid w:val="003A79D8"/>
    <w:rsid w:val="003A7D89"/>
    <w:rsid w:val="003B0B63"/>
    <w:rsid w:val="003B5D01"/>
    <w:rsid w:val="003B7D90"/>
    <w:rsid w:val="003C173C"/>
    <w:rsid w:val="003C1B0B"/>
    <w:rsid w:val="003C571B"/>
    <w:rsid w:val="003D0C59"/>
    <w:rsid w:val="003D1FAB"/>
    <w:rsid w:val="003D2398"/>
    <w:rsid w:val="003D66A2"/>
    <w:rsid w:val="003D682D"/>
    <w:rsid w:val="003E542A"/>
    <w:rsid w:val="003E7847"/>
    <w:rsid w:val="003E7B32"/>
    <w:rsid w:val="003E7D2C"/>
    <w:rsid w:val="003F0051"/>
    <w:rsid w:val="003F013D"/>
    <w:rsid w:val="003F1149"/>
    <w:rsid w:val="003F4384"/>
    <w:rsid w:val="003F44A5"/>
    <w:rsid w:val="003F7A20"/>
    <w:rsid w:val="004065FC"/>
    <w:rsid w:val="004111BA"/>
    <w:rsid w:val="004138F0"/>
    <w:rsid w:val="0042287D"/>
    <w:rsid w:val="00423230"/>
    <w:rsid w:val="0042489B"/>
    <w:rsid w:val="00425525"/>
    <w:rsid w:val="00427B3E"/>
    <w:rsid w:val="00431812"/>
    <w:rsid w:val="00436417"/>
    <w:rsid w:val="00437868"/>
    <w:rsid w:val="004426B4"/>
    <w:rsid w:val="00444C6A"/>
    <w:rsid w:val="00444F57"/>
    <w:rsid w:val="004457D5"/>
    <w:rsid w:val="00450D5E"/>
    <w:rsid w:val="004511C4"/>
    <w:rsid w:val="00452107"/>
    <w:rsid w:val="00456CBD"/>
    <w:rsid w:val="00457455"/>
    <w:rsid w:val="004576CA"/>
    <w:rsid w:val="004617A6"/>
    <w:rsid w:val="0046367C"/>
    <w:rsid w:val="004647D8"/>
    <w:rsid w:val="00471BEC"/>
    <w:rsid w:val="00474ABE"/>
    <w:rsid w:val="00475A65"/>
    <w:rsid w:val="00476F55"/>
    <w:rsid w:val="00481B18"/>
    <w:rsid w:val="0048407E"/>
    <w:rsid w:val="004863AA"/>
    <w:rsid w:val="004912A7"/>
    <w:rsid w:val="00492AA0"/>
    <w:rsid w:val="0049467E"/>
    <w:rsid w:val="00496401"/>
    <w:rsid w:val="004972CD"/>
    <w:rsid w:val="004A07FD"/>
    <w:rsid w:val="004A0805"/>
    <w:rsid w:val="004A094F"/>
    <w:rsid w:val="004A1753"/>
    <w:rsid w:val="004A2F47"/>
    <w:rsid w:val="004A62E2"/>
    <w:rsid w:val="004A6957"/>
    <w:rsid w:val="004B077C"/>
    <w:rsid w:val="004B12EC"/>
    <w:rsid w:val="004B3BE4"/>
    <w:rsid w:val="004B3D2B"/>
    <w:rsid w:val="004B5BC3"/>
    <w:rsid w:val="004B692F"/>
    <w:rsid w:val="004B779A"/>
    <w:rsid w:val="004C18B2"/>
    <w:rsid w:val="004C3826"/>
    <w:rsid w:val="004C3DC2"/>
    <w:rsid w:val="004C40C3"/>
    <w:rsid w:val="004C66DB"/>
    <w:rsid w:val="004C7277"/>
    <w:rsid w:val="004D026E"/>
    <w:rsid w:val="004D189D"/>
    <w:rsid w:val="004D1F5B"/>
    <w:rsid w:val="004D240E"/>
    <w:rsid w:val="004D355F"/>
    <w:rsid w:val="004E0A59"/>
    <w:rsid w:val="004E5A53"/>
    <w:rsid w:val="004E5DC7"/>
    <w:rsid w:val="004F039B"/>
    <w:rsid w:val="004F0F7E"/>
    <w:rsid w:val="004F125C"/>
    <w:rsid w:val="004F4CBB"/>
    <w:rsid w:val="004F6DBD"/>
    <w:rsid w:val="005033F0"/>
    <w:rsid w:val="00503406"/>
    <w:rsid w:val="00511322"/>
    <w:rsid w:val="00514FF4"/>
    <w:rsid w:val="00517320"/>
    <w:rsid w:val="00517620"/>
    <w:rsid w:val="00522DF8"/>
    <w:rsid w:val="00523E32"/>
    <w:rsid w:val="005259E5"/>
    <w:rsid w:val="00526B42"/>
    <w:rsid w:val="005301BA"/>
    <w:rsid w:val="005325FA"/>
    <w:rsid w:val="00532989"/>
    <w:rsid w:val="005342C6"/>
    <w:rsid w:val="005351AB"/>
    <w:rsid w:val="00535392"/>
    <w:rsid w:val="0054115E"/>
    <w:rsid w:val="00544BB6"/>
    <w:rsid w:val="005460E6"/>
    <w:rsid w:val="00553C05"/>
    <w:rsid w:val="00553D3C"/>
    <w:rsid w:val="00557841"/>
    <w:rsid w:val="00564206"/>
    <w:rsid w:val="0056649E"/>
    <w:rsid w:val="00574168"/>
    <w:rsid w:val="00574FDD"/>
    <w:rsid w:val="0057575C"/>
    <w:rsid w:val="00577366"/>
    <w:rsid w:val="005775EC"/>
    <w:rsid w:val="00577970"/>
    <w:rsid w:val="0057797C"/>
    <w:rsid w:val="00582DAD"/>
    <w:rsid w:val="00584659"/>
    <w:rsid w:val="00597ACF"/>
    <w:rsid w:val="005A08F7"/>
    <w:rsid w:val="005A1DBB"/>
    <w:rsid w:val="005A33EA"/>
    <w:rsid w:val="005A48EC"/>
    <w:rsid w:val="005A5CE4"/>
    <w:rsid w:val="005A6090"/>
    <w:rsid w:val="005A6DEA"/>
    <w:rsid w:val="005B085C"/>
    <w:rsid w:val="005B3455"/>
    <w:rsid w:val="005B7B8C"/>
    <w:rsid w:val="005C013C"/>
    <w:rsid w:val="005C056E"/>
    <w:rsid w:val="005C29A1"/>
    <w:rsid w:val="005C4160"/>
    <w:rsid w:val="005C429F"/>
    <w:rsid w:val="005C42CB"/>
    <w:rsid w:val="005C4586"/>
    <w:rsid w:val="005C485E"/>
    <w:rsid w:val="005C501D"/>
    <w:rsid w:val="005C694C"/>
    <w:rsid w:val="005D49EF"/>
    <w:rsid w:val="005D7087"/>
    <w:rsid w:val="005D7170"/>
    <w:rsid w:val="005D7D52"/>
    <w:rsid w:val="005E111C"/>
    <w:rsid w:val="005E3D9F"/>
    <w:rsid w:val="005E5AEB"/>
    <w:rsid w:val="005E67AE"/>
    <w:rsid w:val="005E6F2E"/>
    <w:rsid w:val="005F0191"/>
    <w:rsid w:val="006000DD"/>
    <w:rsid w:val="00602BB1"/>
    <w:rsid w:val="00603BE7"/>
    <w:rsid w:val="00606B3D"/>
    <w:rsid w:val="00606F01"/>
    <w:rsid w:val="00607A88"/>
    <w:rsid w:val="006121C4"/>
    <w:rsid w:val="00612F36"/>
    <w:rsid w:val="00613351"/>
    <w:rsid w:val="00623004"/>
    <w:rsid w:val="00623E01"/>
    <w:rsid w:val="00625F37"/>
    <w:rsid w:val="0062750C"/>
    <w:rsid w:val="00633558"/>
    <w:rsid w:val="00635B13"/>
    <w:rsid w:val="0063684B"/>
    <w:rsid w:val="006451DE"/>
    <w:rsid w:val="006464B4"/>
    <w:rsid w:val="006464BD"/>
    <w:rsid w:val="006466FC"/>
    <w:rsid w:val="006511E0"/>
    <w:rsid w:val="006536EC"/>
    <w:rsid w:val="006558C4"/>
    <w:rsid w:val="00655A0E"/>
    <w:rsid w:val="006633D1"/>
    <w:rsid w:val="00664CBB"/>
    <w:rsid w:val="00665A92"/>
    <w:rsid w:val="00666E70"/>
    <w:rsid w:val="006703B4"/>
    <w:rsid w:val="00670AC4"/>
    <w:rsid w:val="00672A57"/>
    <w:rsid w:val="00672FB0"/>
    <w:rsid w:val="00675529"/>
    <w:rsid w:val="00676C6E"/>
    <w:rsid w:val="00680AE9"/>
    <w:rsid w:val="00680CE4"/>
    <w:rsid w:val="006827A9"/>
    <w:rsid w:val="00684A26"/>
    <w:rsid w:val="00684E0A"/>
    <w:rsid w:val="00685A9C"/>
    <w:rsid w:val="00685C4D"/>
    <w:rsid w:val="00693B9C"/>
    <w:rsid w:val="00693E3A"/>
    <w:rsid w:val="00697666"/>
    <w:rsid w:val="006A0C51"/>
    <w:rsid w:val="006A1AAD"/>
    <w:rsid w:val="006A35D2"/>
    <w:rsid w:val="006A54B1"/>
    <w:rsid w:val="006A5EF6"/>
    <w:rsid w:val="006A7635"/>
    <w:rsid w:val="006B1902"/>
    <w:rsid w:val="006B1BEF"/>
    <w:rsid w:val="006B2242"/>
    <w:rsid w:val="006B3164"/>
    <w:rsid w:val="006B451E"/>
    <w:rsid w:val="006B48C8"/>
    <w:rsid w:val="006B4C0A"/>
    <w:rsid w:val="006B4F7B"/>
    <w:rsid w:val="006C0585"/>
    <w:rsid w:val="006C08FE"/>
    <w:rsid w:val="006C46BF"/>
    <w:rsid w:val="006C77E4"/>
    <w:rsid w:val="006D088E"/>
    <w:rsid w:val="006D192D"/>
    <w:rsid w:val="006D220F"/>
    <w:rsid w:val="006D3DBC"/>
    <w:rsid w:val="006D4061"/>
    <w:rsid w:val="006D6326"/>
    <w:rsid w:val="006D738F"/>
    <w:rsid w:val="006D7A21"/>
    <w:rsid w:val="006E2F14"/>
    <w:rsid w:val="006E329F"/>
    <w:rsid w:val="006E3682"/>
    <w:rsid w:val="006E38BB"/>
    <w:rsid w:val="006E4E66"/>
    <w:rsid w:val="006E5256"/>
    <w:rsid w:val="006E69FE"/>
    <w:rsid w:val="006E77FE"/>
    <w:rsid w:val="006F5FB7"/>
    <w:rsid w:val="006F6049"/>
    <w:rsid w:val="006F7069"/>
    <w:rsid w:val="006F75B1"/>
    <w:rsid w:val="00702C1F"/>
    <w:rsid w:val="00711F23"/>
    <w:rsid w:val="00712888"/>
    <w:rsid w:val="00714E7A"/>
    <w:rsid w:val="00716692"/>
    <w:rsid w:val="007212FC"/>
    <w:rsid w:val="0072222B"/>
    <w:rsid w:val="00724167"/>
    <w:rsid w:val="0072516A"/>
    <w:rsid w:val="00726B24"/>
    <w:rsid w:val="0073012B"/>
    <w:rsid w:val="0073091A"/>
    <w:rsid w:val="007329CA"/>
    <w:rsid w:val="00735B3A"/>
    <w:rsid w:val="00736452"/>
    <w:rsid w:val="007372DF"/>
    <w:rsid w:val="00741F33"/>
    <w:rsid w:val="00745ABF"/>
    <w:rsid w:val="00746067"/>
    <w:rsid w:val="007465C8"/>
    <w:rsid w:val="00751C72"/>
    <w:rsid w:val="007574E4"/>
    <w:rsid w:val="00761249"/>
    <w:rsid w:val="007619C8"/>
    <w:rsid w:val="00762138"/>
    <w:rsid w:val="00762A67"/>
    <w:rsid w:val="00762C44"/>
    <w:rsid w:val="007636BD"/>
    <w:rsid w:val="0076534B"/>
    <w:rsid w:val="007668BA"/>
    <w:rsid w:val="00767AD2"/>
    <w:rsid w:val="00770279"/>
    <w:rsid w:val="0077138D"/>
    <w:rsid w:val="00774D99"/>
    <w:rsid w:val="00776086"/>
    <w:rsid w:val="00776BD1"/>
    <w:rsid w:val="00780327"/>
    <w:rsid w:val="0078182E"/>
    <w:rsid w:val="00783B99"/>
    <w:rsid w:val="00783DDF"/>
    <w:rsid w:val="00784624"/>
    <w:rsid w:val="00785811"/>
    <w:rsid w:val="00787558"/>
    <w:rsid w:val="007900E2"/>
    <w:rsid w:val="0079497B"/>
    <w:rsid w:val="00795097"/>
    <w:rsid w:val="0079517D"/>
    <w:rsid w:val="00795E41"/>
    <w:rsid w:val="007A4730"/>
    <w:rsid w:val="007A7C42"/>
    <w:rsid w:val="007A7C89"/>
    <w:rsid w:val="007B4135"/>
    <w:rsid w:val="007B63DF"/>
    <w:rsid w:val="007C2D29"/>
    <w:rsid w:val="007C411B"/>
    <w:rsid w:val="007E2897"/>
    <w:rsid w:val="007F1BDB"/>
    <w:rsid w:val="007F4EB3"/>
    <w:rsid w:val="007F6167"/>
    <w:rsid w:val="00800EC6"/>
    <w:rsid w:val="0080174B"/>
    <w:rsid w:val="00804A3B"/>
    <w:rsid w:val="00804E0D"/>
    <w:rsid w:val="008067EB"/>
    <w:rsid w:val="00807445"/>
    <w:rsid w:val="00810227"/>
    <w:rsid w:val="0081263A"/>
    <w:rsid w:val="008130F3"/>
    <w:rsid w:val="008176CD"/>
    <w:rsid w:val="00821FD1"/>
    <w:rsid w:val="00823FEA"/>
    <w:rsid w:val="00825C91"/>
    <w:rsid w:val="00832510"/>
    <w:rsid w:val="00832D0B"/>
    <w:rsid w:val="008355D3"/>
    <w:rsid w:val="00835633"/>
    <w:rsid w:val="00840A9C"/>
    <w:rsid w:val="00840CBB"/>
    <w:rsid w:val="00841965"/>
    <w:rsid w:val="00843B0B"/>
    <w:rsid w:val="0084400D"/>
    <w:rsid w:val="00844CE8"/>
    <w:rsid w:val="0085109E"/>
    <w:rsid w:val="008511E0"/>
    <w:rsid w:val="008531DF"/>
    <w:rsid w:val="00853CD2"/>
    <w:rsid w:val="00855B72"/>
    <w:rsid w:val="00856875"/>
    <w:rsid w:val="008638EB"/>
    <w:rsid w:val="00864DE4"/>
    <w:rsid w:val="00865921"/>
    <w:rsid w:val="008663E7"/>
    <w:rsid w:val="008665C0"/>
    <w:rsid w:val="0086676F"/>
    <w:rsid w:val="00870975"/>
    <w:rsid w:val="008728D2"/>
    <w:rsid w:val="00872D11"/>
    <w:rsid w:val="008764FF"/>
    <w:rsid w:val="00877176"/>
    <w:rsid w:val="00880DA7"/>
    <w:rsid w:val="0089074D"/>
    <w:rsid w:val="00891071"/>
    <w:rsid w:val="0089246A"/>
    <w:rsid w:val="00894987"/>
    <w:rsid w:val="008955FC"/>
    <w:rsid w:val="0089760E"/>
    <w:rsid w:val="008A7B1F"/>
    <w:rsid w:val="008B0A90"/>
    <w:rsid w:val="008B0D6B"/>
    <w:rsid w:val="008C03F6"/>
    <w:rsid w:val="008C0DF9"/>
    <w:rsid w:val="008C612F"/>
    <w:rsid w:val="008D0A85"/>
    <w:rsid w:val="008D53AA"/>
    <w:rsid w:val="008E038E"/>
    <w:rsid w:val="008E2E4B"/>
    <w:rsid w:val="008E2F6F"/>
    <w:rsid w:val="008E43CA"/>
    <w:rsid w:val="008E4F7F"/>
    <w:rsid w:val="008E5322"/>
    <w:rsid w:val="008E723A"/>
    <w:rsid w:val="008E7746"/>
    <w:rsid w:val="008F108D"/>
    <w:rsid w:val="008F2CC6"/>
    <w:rsid w:val="008F2EAA"/>
    <w:rsid w:val="008F3443"/>
    <w:rsid w:val="008F3A1F"/>
    <w:rsid w:val="008F619D"/>
    <w:rsid w:val="00901F2C"/>
    <w:rsid w:val="00906F77"/>
    <w:rsid w:val="00907D93"/>
    <w:rsid w:val="00911C3F"/>
    <w:rsid w:val="0091308C"/>
    <w:rsid w:val="0091465C"/>
    <w:rsid w:val="00917A2B"/>
    <w:rsid w:val="00920540"/>
    <w:rsid w:val="009215B6"/>
    <w:rsid w:val="009219DC"/>
    <w:rsid w:val="00925A05"/>
    <w:rsid w:val="00932A98"/>
    <w:rsid w:val="00934641"/>
    <w:rsid w:val="00934E5A"/>
    <w:rsid w:val="00935666"/>
    <w:rsid w:val="009362CA"/>
    <w:rsid w:val="00936DE3"/>
    <w:rsid w:val="00936F4D"/>
    <w:rsid w:val="009377FD"/>
    <w:rsid w:val="009378B7"/>
    <w:rsid w:val="00937AD2"/>
    <w:rsid w:val="00944C99"/>
    <w:rsid w:val="00945130"/>
    <w:rsid w:val="0094584C"/>
    <w:rsid w:val="00950A56"/>
    <w:rsid w:val="0095157D"/>
    <w:rsid w:val="00954B28"/>
    <w:rsid w:val="009550E1"/>
    <w:rsid w:val="00955435"/>
    <w:rsid w:val="00955F1D"/>
    <w:rsid w:val="00962E76"/>
    <w:rsid w:val="0096697E"/>
    <w:rsid w:val="00970392"/>
    <w:rsid w:val="00971128"/>
    <w:rsid w:val="00972E2D"/>
    <w:rsid w:val="00975A79"/>
    <w:rsid w:val="009811C6"/>
    <w:rsid w:val="0098249C"/>
    <w:rsid w:val="00982DC4"/>
    <w:rsid w:val="009841AB"/>
    <w:rsid w:val="00993EF4"/>
    <w:rsid w:val="0099419C"/>
    <w:rsid w:val="00994534"/>
    <w:rsid w:val="009A2761"/>
    <w:rsid w:val="009A30F2"/>
    <w:rsid w:val="009A3A77"/>
    <w:rsid w:val="009A4601"/>
    <w:rsid w:val="009A4F9F"/>
    <w:rsid w:val="009A6493"/>
    <w:rsid w:val="009B11E4"/>
    <w:rsid w:val="009B2CAE"/>
    <w:rsid w:val="009B3E5D"/>
    <w:rsid w:val="009B4535"/>
    <w:rsid w:val="009C045B"/>
    <w:rsid w:val="009C3252"/>
    <w:rsid w:val="009C56EA"/>
    <w:rsid w:val="009C6BB5"/>
    <w:rsid w:val="009C73F1"/>
    <w:rsid w:val="009C758D"/>
    <w:rsid w:val="009D42E5"/>
    <w:rsid w:val="009D682E"/>
    <w:rsid w:val="009D764A"/>
    <w:rsid w:val="009E148D"/>
    <w:rsid w:val="009F0EFE"/>
    <w:rsid w:val="009F28F8"/>
    <w:rsid w:val="009F2F7C"/>
    <w:rsid w:val="009F351C"/>
    <w:rsid w:val="009F53FC"/>
    <w:rsid w:val="00A01A39"/>
    <w:rsid w:val="00A028D8"/>
    <w:rsid w:val="00A042D5"/>
    <w:rsid w:val="00A04494"/>
    <w:rsid w:val="00A05A64"/>
    <w:rsid w:val="00A12816"/>
    <w:rsid w:val="00A14526"/>
    <w:rsid w:val="00A201EC"/>
    <w:rsid w:val="00A21D35"/>
    <w:rsid w:val="00A21DD7"/>
    <w:rsid w:val="00A23923"/>
    <w:rsid w:val="00A26A96"/>
    <w:rsid w:val="00A26BB4"/>
    <w:rsid w:val="00A2757A"/>
    <w:rsid w:val="00A278D5"/>
    <w:rsid w:val="00A30373"/>
    <w:rsid w:val="00A335AF"/>
    <w:rsid w:val="00A35C1C"/>
    <w:rsid w:val="00A40524"/>
    <w:rsid w:val="00A45090"/>
    <w:rsid w:val="00A51EFB"/>
    <w:rsid w:val="00A52C23"/>
    <w:rsid w:val="00A530F5"/>
    <w:rsid w:val="00A54221"/>
    <w:rsid w:val="00A54B8D"/>
    <w:rsid w:val="00A622E5"/>
    <w:rsid w:val="00A64512"/>
    <w:rsid w:val="00A64977"/>
    <w:rsid w:val="00A66741"/>
    <w:rsid w:val="00A667B1"/>
    <w:rsid w:val="00A706C8"/>
    <w:rsid w:val="00A7304A"/>
    <w:rsid w:val="00A761D6"/>
    <w:rsid w:val="00A77190"/>
    <w:rsid w:val="00A777AA"/>
    <w:rsid w:val="00A8030E"/>
    <w:rsid w:val="00A80698"/>
    <w:rsid w:val="00A806B6"/>
    <w:rsid w:val="00A8208C"/>
    <w:rsid w:val="00A84961"/>
    <w:rsid w:val="00A875BA"/>
    <w:rsid w:val="00A9194E"/>
    <w:rsid w:val="00AA0CA0"/>
    <w:rsid w:val="00AA1A84"/>
    <w:rsid w:val="00AA6083"/>
    <w:rsid w:val="00AA6496"/>
    <w:rsid w:val="00AA7EF5"/>
    <w:rsid w:val="00AB0957"/>
    <w:rsid w:val="00AB0D83"/>
    <w:rsid w:val="00AB0F05"/>
    <w:rsid w:val="00AB2412"/>
    <w:rsid w:val="00AB32C0"/>
    <w:rsid w:val="00AB5B0C"/>
    <w:rsid w:val="00AB5B8E"/>
    <w:rsid w:val="00AC0515"/>
    <w:rsid w:val="00AC05DB"/>
    <w:rsid w:val="00AC06AE"/>
    <w:rsid w:val="00AC215F"/>
    <w:rsid w:val="00AC2BD5"/>
    <w:rsid w:val="00AC41CD"/>
    <w:rsid w:val="00AC4B59"/>
    <w:rsid w:val="00AC50C7"/>
    <w:rsid w:val="00AC539A"/>
    <w:rsid w:val="00AC66D1"/>
    <w:rsid w:val="00AC6925"/>
    <w:rsid w:val="00AD37A4"/>
    <w:rsid w:val="00AD5A39"/>
    <w:rsid w:val="00AE2248"/>
    <w:rsid w:val="00AE49D8"/>
    <w:rsid w:val="00AE5B54"/>
    <w:rsid w:val="00AE6766"/>
    <w:rsid w:val="00AF1AFD"/>
    <w:rsid w:val="00AF2FE7"/>
    <w:rsid w:val="00AF6491"/>
    <w:rsid w:val="00B01499"/>
    <w:rsid w:val="00B02F10"/>
    <w:rsid w:val="00B03883"/>
    <w:rsid w:val="00B03D20"/>
    <w:rsid w:val="00B04DE5"/>
    <w:rsid w:val="00B07968"/>
    <w:rsid w:val="00B11E30"/>
    <w:rsid w:val="00B14482"/>
    <w:rsid w:val="00B145B8"/>
    <w:rsid w:val="00B14E65"/>
    <w:rsid w:val="00B226AF"/>
    <w:rsid w:val="00B236DE"/>
    <w:rsid w:val="00B27189"/>
    <w:rsid w:val="00B27D26"/>
    <w:rsid w:val="00B30178"/>
    <w:rsid w:val="00B30810"/>
    <w:rsid w:val="00B31DEA"/>
    <w:rsid w:val="00B320C3"/>
    <w:rsid w:val="00B34280"/>
    <w:rsid w:val="00B35436"/>
    <w:rsid w:val="00B356E3"/>
    <w:rsid w:val="00B36F56"/>
    <w:rsid w:val="00B36F9E"/>
    <w:rsid w:val="00B4125B"/>
    <w:rsid w:val="00B437F2"/>
    <w:rsid w:val="00B473A7"/>
    <w:rsid w:val="00B47F06"/>
    <w:rsid w:val="00B50D08"/>
    <w:rsid w:val="00B53093"/>
    <w:rsid w:val="00B538A6"/>
    <w:rsid w:val="00B55DFE"/>
    <w:rsid w:val="00B56AAF"/>
    <w:rsid w:val="00B56AD2"/>
    <w:rsid w:val="00B56D6E"/>
    <w:rsid w:val="00B60AAE"/>
    <w:rsid w:val="00B625CB"/>
    <w:rsid w:val="00B63314"/>
    <w:rsid w:val="00B65377"/>
    <w:rsid w:val="00B65E5B"/>
    <w:rsid w:val="00B662E9"/>
    <w:rsid w:val="00B67297"/>
    <w:rsid w:val="00B700EF"/>
    <w:rsid w:val="00B70243"/>
    <w:rsid w:val="00B71C3D"/>
    <w:rsid w:val="00B7487D"/>
    <w:rsid w:val="00B74980"/>
    <w:rsid w:val="00B758B5"/>
    <w:rsid w:val="00B77947"/>
    <w:rsid w:val="00B81376"/>
    <w:rsid w:val="00B82EEE"/>
    <w:rsid w:val="00B9011A"/>
    <w:rsid w:val="00B90846"/>
    <w:rsid w:val="00B911EF"/>
    <w:rsid w:val="00B9373A"/>
    <w:rsid w:val="00B960B2"/>
    <w:rsid w:val="00BA0F1D"/>
    <w:rsid w:val="00BA2E04"/>
    <w:rsid w:val="00BA37F7"/>
    <w:rsid w:val="00BB0882"/>
    <w:rsid w:val="00BB0AE5"/>
    <w:rsid w:val="00BB207F"/>
    <w:rsid w:val="00BB6E50"/>
    <w:rsid w:val="00BB7A0F"/>
    <w:rsid w:val="00BC1E64"/>
    <w:rsid w:val="00BC301B"/>
    <w:rsid w:val="00BC3945"/>
    <w:rsid w:val="00BC481D"/>
    <w:rsid w:val="00BC48A0"/>
    <w:rsid w:val="00BD445A"/>
    <w:rsid w:val="00BD4C3D"/>
    <w:rsid w:val="00BD4F78"/>
    <w:rsid w:val="00BD5477"/>
    <w:rsid w:val="00BD6D6E"/>
    <w:rsid w:val="00BE04BD"/>
    <w:rsid w:val="00BE058F"/>
    <w:rsid w:val="00BE0850"/>
    <w:rsid w:val="00BE3693"/>
    <w:rsid w:val="00BE59F1"/>
    <w:rsid w:val="00BF1268"/>
    <w:rsid w:val="00BF14A2"/>
    <w:rsid w:val="00BF279A"/>
    <w:rsid w:val="00C10A10"/>
    <w:rsid w:val="00C13F70"/>
    <w:rsid w:val="00C171DF"/>
    <w:rsid w:val="00C17E84"/>
    <w:rsid w:val="00C213F4"/>
    <w:rsid w:val="00C230A2"/>
    <w:rsid w:val="00C2400D"/>
    <w:rsid w:val="00C31896"/>
    <w:rsid w:val="00C327FC"/>
    <w:rsid w:val="00C422AC"/>
    <w:rsid w:val="00C43085"/>
    <w:rsid w:val="00C4619A"/>
    <w:rsid w:val="00C470D7"/>
    <w:rsid w:val="00C4712F"/>
    <w:rsid w:val="00C47957"/>
    <w:rsid w:val="00C502F9"/>
    <w:rsid w:val="00C52959"/>
    <w:rsid w:val="00C56ED2"/>
    <w:rsid w:val="00C633B3"/>
    <w:rsid w:val="00C64F80"/>
    <w:rsid w:val="00C65131"/>
    <w:rsid w:val="00C652F8"/>
    <w:rsid w:val="00C66E0B"/>
    <w:rsid w:val="00C67717"/>
    <w:rsid w:val="00C67C2A"/>
    <w:rsid w:val="00C70A82"/>
    <w:rsid w:val="00C71B9F"/>
    <w:rsid w:val="00C744DE"/>
    <w:rsid w:val="00C753E7"/>
    <w:rsid w:val="00C82172"/>
    <w:rsid w:val="00C84BA5"/>
    <w:rsid w:val="00C904E9"/>
    <w:rsid w:val="00C916C6"/>
    <w:rsid w:val="00C94617"/>
    <w:rsid w:val="00C95A07"/>
    <w:rsid w:val="00C96935"/>
    <w:rsid w:val="00CA0062"/>
    <w:rsid w:val="00CA25E8"/>
    <w:rsid w:val="00CA40FB"/>
    <w:rsid w:val="00CA7D9B"/>
    <w:rsid w:val="00CB13AC"/>
    <w:rsid w:val="00CB22E0"/>
    <w:rsid w:val="00CB26E4"/>
    <w:rsid w:val="00CB68D5"/>
    <w:rsid w:val="00CB7B5C"/>
    <w:rsid w:val="00CC13A7"/>
    <w:rsid w:val="00CC3C91"/>
    <w:rsid w:val="00CC4456"/>
    <w:rsid w:val="00CC6B1B"/>
    <w:rsid w:val="00CD3069"/>
    <w:rsid w:val="00CD7C7F"/>
    <w:rsid w:val="00CD7EDD"/>
    <w:rsid w:val="00CE0CD6"/>
    <w:rsid w:val="00CE354A"/>
    <w:rsid w:val="00CE3C40"/>
    <w:rsid w:val="00CE7FC2"/>
    <w:rsid w:val="00CF098E"/>
    <w:rsid w:val="00CF17D9"/>
    <w:rsid w:val="00CF2DFE"/>
    <w:rsid w:val="00CF3AB8"/>
    <w:rsid w:val="00CF491D"/>
    <w:rsid w:val="00CF56BB"/>
    <w:rsid w:val="00D01D42"/>
    <w:rsid w:val="00D042AE"/>
    <w:rsid w:val="00D05B57"/>
    <w:rsid w:val="00D112A1"/>
    <w:rsid w:val="00D1236C"/>
    <w:rsid w:val="00D1441E"/>
    <w:rsid w:val="00D16FC0"/>
    <w:rsid w:val="00D20F39"/>
    <w:rsid w:val="00D2177D"/>
    <w:rsid w:val="00D22D84"/>
    <w:rsid w:val="00D24B9E"/>
    <w:rsid w:val="00D253A4"/>
    <w:rsid w:val="00D27895"/>
    <w:rsid w:val="00D27F58"/>
    <w:rsid w:val="00D31614"/>
    <w:rsid w:val="00D321A7"/>
    <w:rsid w:val="00D3422C"/>
    <w:rsid w:val="00D34C25"/>
    <w:rsid w:val="00D35EA9"/>
    <w:rsid w:val="00D36073"/>
    <w:rsid w:val="00D404DD"/>
    <w:rsid w:val="00D46F2E"/>
    <w:rsid w:val="00D50062"/>
    <w:rsid w:val="00D52D94"/>
    <w:rsid w:val="00D563A9"/>
    <w:rsid w:val="00D56C96"/>
    <w:rsid w:val="00D60444"/>
    <w:rsid w:val="00D62F9B"/>
    <w:rsid w:val="00D63175"/>
    <w:rsid w:val="00D64E07"/>
    <w:rsid w:val="00D65AD2"/>
    <w:rsid w:val="00D75EC6"/>
    <w:rsid w:val="00D8025C"/>
    <w:rsid w:val="00D80D2A"/>
    <w:rsid w:val="00D8266A"/>
    <w:rsid w:val="00D83387"/>
    <w:rsid w:val="00D8360E"/>
    <w:rsid w:val="00D83B65"/>
    <w:rsid w:val="00D84291"/>
    <w:rsid w:val="00D84383"/>
    <w:rsid w:val="00D852C3"/>
    <w:rsid w:val="00D95286"/>
    <w:rsid w:val="00D96220"/>
    <w:rsid w:val="00D96828"/>
    <w:rsid w:val="00DA0EEA"/>
    <w:rsid w:val="00DA13BE"/>
    <w:rsid w:val="00DA65F1"/>
    <w:rsid w:val="00DA6DD2"/>
    <w:rsid w:val="00DA6ED2"/>
    <w:rsid w:val="00DA79D4"/>
    <w:rsid w:val="00DB16C3"/>
    <w:rsid w:val="00DB4433"/>
    <w:rsid w:val="00DB5BB9"/>
    <w:rsid w:val="00DB5F57"/>
    <w:rsid w:val="00DB6297"/>
    <w:rsid w:val="00DB659F"/>
    <w:rsid w:val="00DC0310"/>
    <w:rsid w:val="00DC2072"/>
    <w:rsid w:val="00DC2793"/>
    <w:rsid w:val="00DC4C5E"/>
    <w:rsid w:val="00DC5709"/>
    <w:rsid w:val="00DC7E3A"/>
    <w:rsid w:val="00DD2637"/>
    <w:rsid w:val="00DD5623"/>
    <w:rsid w:val="00DD6ADE"/>
    <w:rsid w:val="00DD78CA"/>
    <w:rsid w:val="00DD7AC6"/>
    <w:rsid w:val="00DE1B96"/>
    <w:rsid w:val="00DE1E9F"/>
    <w:rsid w:val="00DE37C1"/>
    <w:rsid w:val="00DE405F"/>
    <w:rsid w:val="00DE4CD4"/>
    <w:rsid w:val="00DF0355"/>
    <w:rsid w:val="00DF49F8"/>
    <w:rsid w:val="00DF565F"/>
    <w:rsid w:val="00DF5F17"/>
    <w:rsid w:val="00E01745"/>
    <w:rsid w:val="00E0450E"/>
    <w:rsid w:val="00E06EF0"/>
    <w:rsid w:val="00E072AD"/>
    <w:rsid w:val="00E12F66"/>
    <w:rsid w:val="00E166CB"/>
    <w:rsid w:val="00E20EFA"/>
    <w:rsid w:val="00E225F3"/>
    <w:rsid w:val="00E23832"/>
    <w:rsid w:val="00E27B99"/>
    <w:rsid w:val="00E321A1"/>
    <w:rsid w:val="00E36B39"/>
    <w:rsid w:val="00E36FB7"/>
    <w:rsid w:val="00E37C66"/>
    <w:rsid w:val="00E4416A"/>
    <w:rsid w:val="00E456F1"/>
    <w:rsid w:val="00E47A60"/>
    <w:rsid w:val="00E47D81"/>
    <w:rsid w:val="00E5162B"/>
    <w:rsid w:val="00E52878"/>
    <w:rsid w:val="00E52A55"/>
    <w:rsid w:val="00E5304D"/>
    <w:rsid w:val="00E56ECE"/>
    <w:rsid w:val="00E65F05"/>
    <w:rsid w:val="00E6731C"/>
    <w:rsid w:val="00E72B7C"/>
    <w:rsid w:val="00E75339"/>
    <w:rsid w:val="00E75C8C"/>
    <w:rsid w:val="00E75DDA"/>
    <w:rsid w:val="00E766DA"/>
    <w:rsid w:val="00E7698D"/>
    <w:rsid w:val="00E813B5"/>
    <w:rsid w:val="00E81419"/>
    <w:rsid w:val="00E835D5"/>
    <w:rsid w:val="00E875CD"/>
    <w:rsid w:val="00E92C3E"/>
    <w:rsid w:val="00E92F01"/>
    <w:rsid w:val="00E941DB"/>
    <w:rsid w:val="00E942D4"/>
    <w:rsid w:val="00EA293B"/>
    <w:rsid w:val="00EA2CEE"/>
    <w:rsid w:val="00EA4566"/>
    <w:rsid w:val="00EA485C"/>
    <w:rsid w:val="00EA5C9B"/>
    <w:rsid w:val="00EA67A5"/>
    <w:rsid w:val="00EA6C99"/>
    <w:rsid w:val="00EB2853"/>
    <w:rsid w:val="00EB30A4"/>
    <w:rsid w:val="00EB45FE"/>
    <w:rsid w:val="00EB5113"/>
    <w:rsid w:val="00EB6088"/>
    <w:rsid w:val="00EB60EA"/>
    <w:rsid w:val="00EB7C45"/>
    <w:rsid w:val="00EC30BA"/>
    <w:rsid w:val="00EC39DB"/>
    <w:rsid w:val="00ED0100"/>
    <w:rsid w:val="00ED0634"/>
    <w:rsid w:val="00ED0D78"/>
    <w:rsid w:val="00ED0FB0"/>
    <w:rsid w:val="00ED2016"/>
    <w:rsid w:val="00ED3016"/>
    <w:rsid w:val="00ED36A1"/>
    <w:rsid w:val="00ED550D"/>
    <w:rsid w:val="00ED67BC"/>
    <w:rsid w:val="00EE0C9F"/>
    <w:rsid w:val="00EE192F"/>
    <w:rsid w:val="00EE45A8"/>
    <w:rsid w:val="00EE7797"/>
    <w:rsid w:val="00EF0DD9"/>
    <w:rsid w:val="00EF7892"/>
    <w:rsid w:val="00F00A4E"/>
    <w:rsid w:val="00F00AEF"/>
    <w:rsid w:val="00F0248A"/>
    <w:rsid w:val="00F033DC"/>
    <w:rsid w:val="00F0549C"/>
    <w:rsid w:val="00F06C16"/>
    <w:rsid w:val="00F13248"/>
    <w:rsid w:val="00F146BF"/>
    <w:rsid w:val="00F15545"/>
    <w:rsid w:val="00F16868"/>
    <w:rsid w:val="00F170A6"/>
    <w:rsid w:val="00F20EAC"/>
    <w:rsid w:val="00F2357F"/>
    <w:rsid w:val="00F23C5F"/>
    <w:rsid w:val="00F24B68"/>
    <w:rsid w:val="00F25C5B"/>
    <w:rsid w:val="00F25CB2"/>
    <w:rsid w:val="00F26D6C"/>
    <w:rsid w:val="00F318D5"/>
    <w:rsid w:val="00F31D54"/>
    <w:rsid w:val="00F32A42"/>
    <w:rsid w:val="00F3339A"/>
    <w:rsid w:val="00F34068"/>
    <w:rsid w:val="00F37ABE"/>
    <w:rsid w:val="00F4155A"/>
    <w:rsid w:val="00F42C68"/>
    <w:rsid w:val="00F54029"/>
    <w:rsid w:val="00F5626E"/>
    <w:rsid w:val="00F61FDE"/>
    <w:rsid w:val="00F6313B"/>
    <w:rsid w:val="00F63BA1"/>
    <w:rsid w:val="00F66957"/>
    <w:rsid w:val="00F669F4"/>
    <w:rsid w:val="00F70F4D"/>
    <w:rsid w:val="00F7510E"/>
    <w:rsid w:val="00F75C81"/>
    <w:rsid w:val="00F7705B"/>
    <w:rsid w:val="00F810AD"/>
    <w:rsid w:val="00F818F5"/>
    <w:rsid w:val="00F82185"/>
    <w:rsid w:val="00F82C5B"/>
    <w:rsid w:val="00F8503A"/>
    <w:rsid w:val="00F87543"/>
    <w:rsid w:val="00F92101"/>
    <w:rsid w:val="00F92A5F"/>
    <w:rsid w:val="00F95299"/>
    <w:rsid w:val="00FA2893"/>
    <w:rsid w:val="00FA2968"/>
    <w:rsid w:val="00FA3D30"/>
    <w:rsid w:val="00FA62E3"/>
    <w:rsid w:val="00FA7B28"/>
    <w:rsid w:val="00FB2416"/>
    <w:rsid w:val="00FB2774"/>
    <w:rsid w:val="00FB2945"/>
    <w:rsid w:val="00FB3152"/>
    <w:rsid w:val="00FB58CA"/>
    <w:rsid w:val="00FB5F7F"/>
    <w:rsid w:val="00FB6BA0"/>
    <w:rsid w:val="00FB7994"/>
    <w:rsid w:val="00FC0FB9"/>
    <w:rsid w:val="00FC356D"/>
    <w:rsid w:val="00FC4D32"/>
    <w:rsid w:val="00FD4989"/>
    <w:rsid w:val="00FD6A00"/>
    <w:rsid w:val="00FD6F21"/>
    <w:rsid w:val="00FD7C1E"/>
    <w:rsid w:val="00FE2EF3"/>
    <w:rsid w:val="00FE4B9E"/>
    <w:rsid w:val="00FE4BB6"/>
    <w:rsid w:val="00FE7DD8"/>
    <w:rsid w:val="00FE7E74"/>
    <w:rsid w:val="00FF10D6"/>
    <w:rsid w:val="00FF1E52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441F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441F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441F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Знак2 Знак,!Главы документа"/>
    <w:basedOn w:val="a"/>
    <w:link w:val="31"/>
    <w:qFormat/>
    <w:rsid w:val="003441F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441F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F170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F170A6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1"/>
    <w:aliases w:val="Знак2 Знак Знак,!Главы документа Знак"/>
    <w:link w:val="3"/>
    <w:locked/>
    <w:rsid w:val="00F170A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F170A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3441FE"/>
    <w:rPr>
      <w:color w:val="0000FF"/>
      <w:u w:val="non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</w:style>
  <w:style w:type="paragraph" w:customStyle="1" w:styleId="aff9">
    <w:name w:val="Знак Знак Знак Знак Знак Знак Знак Знак Знак Знак"/>
    <w:basedOn w:val="a"/>
    <w:rsid w:val="002754E5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2">
    <w:name w:val="HTML Variable"/>
    <w:aliases w:val="!Ссылки в документе"/>
    <w:rsid w:val="003441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"/>
    <w:link w:val="affb"/>
    <w:semiHidden/>
    <w:rsid w:val="003441FE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link w:val="affa"/>
    <w:semiHidden/>
    <w:rsid w:val="00474AB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441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441F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441F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441F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441F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441F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441F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Знак2 Знак,!Главы документа"/>
    <w:basedOn w:val="a"/>
    <w:link w:val="31"/>
    <w:qFormat/>
    <w:rsid w:val="003441F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441F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semiHidden/>
    <w:rsid w:val="003441F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441FE"/>
  </w:style>
  <w:style w:type="character" w:customStyle="1" w:styleId="10">
    <w:name w:val="Заголовок 1 Знак"/>
    <w:link w:val="1"/>
    <w:locked/>
    <w:rsid w:val="00F170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F170A6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1"/>
    <w:aliases w:val="Знак2 Знак Знак"/>
    <w:link w:val="3"/>
    <w:locked/>
    <w:rsid w:val="00F170A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locked/>
    <w:rsid w:val="00F170A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3441FE"/>
    <w:rPr>
      <w:color w:val="0000FF"/>
      <w:u w:val="non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</w:style>
  <w:style w:type="paragraph" w:customStyle="1" w:styleId="aff9">
    <w:name w:val="Знак Знак Знак Знак Знак Знак Знак Знак Знак Знак"/>
    <w:basedOn w:val="a"/>
    <w:rsid w:val="002754E5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2">
    <w:name w:val="HTML Variable"/>
    <w:aliases w:val="!Ссылки в документе"/>
    <w:rsid w:val="003441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"/>
    <w:link w:val="affb"/>
    <w:semiHidden/>
    <w:rsid w:val="003441FE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link w:val="affa"/>
    <w:semiHidden/>
    <w:rsid w:val="00474AB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441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441F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441F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441F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footer" Target="footer5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AECA-38B2-4E63-9252-C3FA2DB0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177</TotalTime>
  <Pages>32</Pages>
  <Words>10222</Words>
  <Characters>58268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11</cp:revision>
  <cp:lastPrinted>2014-01-22T07:17:00Z</cp:lastPrinted>
  <dcterms:created xsi:type="dcterms:W3CDTF">2017-11-30T11:45:00Z</dcterms:created>
  <dcterms:modified xsi:type="dcterms:W3CDTF">2018-12-27T11:05:00Z</dcterms:modified>
</cp:coreProperties>
</file>